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23A39" w14:textId="497697A4" w:rsidR="00560757" w:rsidRPr="00B03C15" w:rsidRDefault="00560757" w:rsidP="00560757">
      <w:pPr>
        <w:rPr>
          <w:rFonts w:ascii="Abadi" w:hAnsi="Abadi"/>
          <w:noProof/>
        </w:rPr>
      </w:pPr>
      <w:r w:rsidRPr="00B03C15">
        <w:rPr>
          <w:rFonts w:ascii="Abadi" w:hAnsi="Abadi"/>
          <w:noProof/>
        </w:rPr>
        <w:t>Commune d</w:t>
      </w:r>
      <w:r w:rsidR="00C47D6A" w:rsidRPr="00B03C15">
        <w:rPr>
          <w:rFonts w:ascii="Abadi" w:hAnsi="Abadi"/>
          <w:noProof/>
        </w:rPr>
        <w:t xml:space="preserve">e      </w:t>
      </w:r>
    </w:p>
    <w:p w14:paraId="64804312" w14:textId="648D338F" w:rsidR="00560757" w:rsidRPr="00B03C15" w:rsidRDefault="00560757" w:rsidP="00560757">
      <w:pPr>
        <w:rPr>
          <w:rFonts w:ascii="Abadi" w:hAnsi="Abadi"/>
          <w:noProof/>
        </w:rPr>
      </w:pPr>
      <w:r w:rsidRPr="00B03C15">
        <w:rPr>
          <w:rFonts w:ascii="Abadi" w:hAnsi="Abadi"/>
          <w:noProof/>
        </w:rPr>
        <w:t>54150 LES BAROCHES</w:t>
      </w:r>
      <w:r w:rsidR="00C47D6A" w:rsidRPr="00B03C15">
        <w:rPr>
          <w:rFonts w:ascii="Abadi" w:hAnsi="Abadi"/>
          <w:noProof/>
        </w:rPr>
        <w:t xml:space="preserve"> </w:t>
      </w:r>
    </w:p>
    <w:p w14:paraId="2799E361" w14:textId="77A0DDCE" w:rsidR="00560757" w:rsidRPr="00B03C15" w:rsidRDefault="00560757" w:rsidP="003F744C">
      <w:pPr>
        <w:ind w:left="4248" w:hanging="4248"/>
        <w:rPr>
          <w:rFonts w:ascii="Abadi" w:hAnsi="Abadi"/>
        </w:rPr>
      </w:pPr>
      <w:r w:rsidRPr="00B03C15">
        <w:rPr>
          <w:rFonts w:ascii="Abadi" w:hAnsi="Abadi"/>
          <w:noProof/>
        </w:rPr>
        <w:drawing>
          <wp:inline distT="0" distB="0" distL="0" distR="0" wp14:anchorId="5E79DC38" wp14:editId="05F5E841">
            <wp:extent cx="1419225" cy="1381125"/>
            <wp:effectExtent l="0" t="0" r="9525" b="9525"/>
            <wp:docPr id="3385161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3C15">
        <w:rPr>
          <w:rFonts w:ascii="Abadi" w:hAnsi="Abadi" w:cs="Arial"/>
        </w:rPr>
        <w:t>PROCES VERBAL DE LA REUNION DU CONSEIL MUNICIPAL</w:t>
      </w:r>
    </w:p>
    <w:p w14:paraId="58AD560C" w14:textId="77777777" w:rsidR="00E639D9" w:rsidRPr="00B03C15" w:rsidRDefault="00560757" w:rsidP="00560757">
      <w:pPr>
        <w:rPr>
          <w:rFonts w:ascii="Abadi" w:hAnsi="Abadi"/>
        </w:rPr>
      </w:pPr>
      <w:r w:rsidRPr="00B03C15">
        <w:rPr>
          <w:rFonts w:ascii="Abadi" w:hAnsi="Abadi"/>
        </w:rPr>
        <w:t xml:space="preserve">Mairie 5 rue de l’Eglise </w:t>
      </w:r>
    </w:p>
    <w:p w14:paraId="14E5B109" w14:textId="56B77FC4" w:rsidR="00560757" w:rsidRPr="00B03C15" w:rsidRDefault="00560757" w:rsidP="00560757">
      <w:pPr>
        <w:rPr>
          <w:rFonts w:ascii="Abadi" w:hAnsi="Abadi"/>
        </w:rPr>
      </w:pPr>
      <w:r w:rsidRPr="00B03C15">
        <w:rPr>
          <w:rFonts w:ascii="Abadi" w:hAnsi="Abadi"/>
        </w:rPr>
        <w:t>54150 LES BAROCHES</w:t>
      </w: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49"/>
        <w:gridCol w:w="5423"/>
      </w:tblGrid>
      <w:tr w:rsidR="00560757" w:rsidRPr="00B03C15" w14:paraId="4A2EF30A" w14:textId="77777777" w:rsidTr="00560757">
        <w:trPr>
          <w:trHeight w:val="1274"/>
        </w:trPr>
        <w:tc>
          <w:tcPr>
            <w:tcW w:w="2011" w:type="pct"/>
            <w:hideMark/>
          </w:tcPr>
          <w:p w14:paraId="56885ACA" w14:textId="151EA64C" w:rsidR="00CD7C3E" w:rsidRPr="00B03C15" w:rsidRDefault="00560757" w:rsidP="00833194">
            <w:pPr>
              <w:spacing w:after="0" w:line="240" w:lineRule="auto"/>
              <w:jc w:val="both"/>
              <w:rPr>
                <w:rFonts w:ascii="Abadi" w:hAnsi="Abadi" w:cs="Arial"/>
                <w:highlight w:val="lightGray"/>
              </w:rPr>
            </w:pPr>
            <w:r w:rsidRPr="00B03C15">
              <w:rPr>
                <w:rFonts w:ascii="Abadi" w:hAnsi="Abadi" w:cs="Arial"/>
                <w:highlight w:val="lightGray"/>
              </w:rPr>
              <w:t xml:space="preserve">Convocation du </w:t>
            </w:r>
            <w:r w:rsidR="00A154BB">
              <w:rPr>
                <w:rFonts w:ascii="Abadi" w:hAnsi="Abadi" w:cs="Arial"/>
                <w:highlight w:val="lightGray"/>
              </w:rPr>
              <w:t>16 Mars 2026</w:t>
            </w:r>
          </w:p>
          <w:p w14:paraId="297A5CC4" w14:textId="77777777" w:rsidR="00A154BB" w:rsidRPr="00B03C15" w:rsidRDefault="00CA5922" w:rsidP="00A154BB">
            <w:pPr>
              <w:spacing w:after="0" w:line="240" w:lineRule="auto"/>
              <w:jc w:val="both"/>
              <w:rPr>
                <w:rFonts w:ascii="Abadi" w:hAnsi="Abadi" w:cs="Arial"/>
                <w:highlight w:val="lightGray"/>
              </w:rPr>
            </w:pPr>
            <w:r>
              <w:rPr>
                <w:rFonts w:ascii="Abadi" w:hAnsi="Abadi" w:cs="Arial"/>
                <w:highlight w:val="lightGray"/>
              </w:rPr>
              <w:t xml:space="preserve">Affichée le </w:t>
            </w:r>
            <w:r w:rsidR="00A154BB">
              <w:rPr>
                <w:rFonts w:ascii="Abadi" w:hAnsi="Abadi" w:cs="Arial"/>
                <w:highlight w:val="lightGray"/>
              </w:rPr>
              <w:t>16 Mars 2026</w:t>
            </w:r>
          </w:p>
          <w:p w14:paraId="36BCB1CE" w14:textId="56459408" w:rsidR="00CA5922" w:rsidRPr="00A154BB" w:rsidRDefault="00CA5922" w:rsidP="00833194">
            <w:pPr>
              <w:spacing w:after="0" w:line="240" w:lineRule="auto"/>
              <w:jc w:val="both"/>
              <w:rPr>
                <w:highlight w:val="lightGray"/>
              </w:rPr>
            </w:pPr>
          </w:p>
        </w:tc>
        <w:tc>
          <w:tcPr>
            <w:tcW w:w="2989" w:type="pct"/>
          </w:tcPr>
          <w:p w14:paraId="7FFE0CB7" w14:textId="4D2AF84D" w:rsidR="00560757" w:rsidRPr="00B03C15" w:rsidRDefault="00560757" w:rsidP="005866F9">
            <w:pPr>
              <w:autoSpaceDE w:val="0"/>
              <w:autoSpaceDN w:val="0"/>
              <w:adjustRightInd w:val="0"/>
              <w:spacing w:after="0" w:line="240" w:lineRule="auto"/>
              <w:rPr>
                <w:rFonts w:ascii="Abadi" w:hAnsi="Abadi" w:cs="Arial"/>
              </w:rPr>
            </w:pPr>
            <w:r w:rsidRPr="00B03C15">
              <w:rPr>
                <w:rFonts w:ascii="Abadi" w:hAnsi="Abadi" w:cs="Arial"/>
              </w:rPr>
              <w:t xml:space="preserve">Du </w:t>
            </w:r>
            <w:r w:rsidR="00A154BB">
              <w:rPr>
                <w:rFonts w:ascii="Abadi" w:hAnsi="Abadi" w:cs="Arial"/>
              </w:rPr>
              <w:t xml:space="preserve">Dimanche 22 Mars 2026 </w:t>
            </w:r>
            <w:r w:rsidR="003F744C" w:rsidRPr="00B03C15">
              <w:rPr>
                <w:rFonts w:ascii="Abadi" w:hAnsi="Abadi" w:cs="Arial"/>
              </w:rPr>
              <w:t xml:space="preserve"> à 1</w:t>
            </w:r>
            <w:r w:rsidR="00A154BB">
              <w:rPr>
                <w:rFonts w:ascii="Abadi" w:hAnsi="Abadi" w:cs="Arial"/>
              </w:rPr>
              <w:t>0</w:t>
            </w:r>
            <w:r w:rsidR="003F744C" w:rsidRPr="00B03C15">
              <w:rPr>
                <w:rFonts w:ascii="Abadi" w:hAnsi="Abadi" w:cs="Arial"/>
              </w:rPr>
              <w:t>h30</w:t>
            </w:r>
          </w:p>
          <w:p w14:paraId="503AC35D" w14:textId="77777777" w:rsidR="00560757" w:rsidRPr="00B03C15" w:rsidRDefault="00560757" w:rsidP="00560757">
            <w:pPr>
              <w:spacing w:after="0" w:line="240" w:lineRule="auto"/>
              <w:jc w:val="center"/>
              <w:rPr>
                <w:rFonts w:ascii="Abadi" w:hAnsi="Abadi" w:cs="Arial"/>
              </w:rPr>
            </w:pPr>
          </w:p>
          <w:p w14:paraId="6CE7E69B" w14:textId="77777777" w:rsidR="00560757" w:rsidRPr="00B03C15" w:rsidRDefault="00560757" w:rsidP="003F744C">
            <w:pPr>
              <w:spacing w:after="0" w:line="240" w:lineRule="auto"/>
              <w:rPr>
                <w:rFonts w:ascii="Abadi" w:hAnsi="Abadi" w:cs="Arial"/>
              </w:rPr>
            </w:pPr>
            <w:r w:rsidRPr="00B03C15">
              <w:rPr>
                <w:rFonts w:ascii="Abadi" w:hAnsi="Abadi" w:cs="Arial"/>
              </w:rPr>
              <w:t>Mairie de LES BAROCHES salle du Conseil .</w:t>
            </w:r>
          </w:p>
          <w:p w14:paraId="79659C6D" w14:textId="77777777" w:rsidR="00E639D9" w:rsidRPr="00B03C15" w:rsidRDefault="00E639D9" w:rsidP="00560757">
            <w:pPr>
              <w:spacing w:after="0" w:line="240" w:lineRule="auto"/>
              <w:jc w:val="center"/>
              <w:rPr>
                <w:rFonts w:ascii="Abadi" w:hAnsi="Abadi" w:cs="Arial"/>
              </w:rPr>
            </w:pPr>
          </w:p>
        </w:tc>
      </w:tr>
      <w:tr w:rsidR="00560757" w:rsidRPr="00B03C15" w14:paraId="6D4A8870" w14:textId="77777777" w:rsidTr="00560757">
        <w:tc>
          <w:tcPr>
            <w:tcW w:w="2011" w:type="pct"/>
          </w:tcPr>
          <w:p w14:paraId="062EA0C7" w14:textId="77777777" w:rsidR="00560757" w:rsidRPr="00B03C15" w:rsidRDefault="00560757">
            <w:pPr>
              <w:spacing w:after="0" w:line="240" w:lineRule="auto"/>
              <w:jc w:val="both"/>
              <w:rPr>
                <w:rFonts w:ascii="Abadi" w:hAnsi="Abadi" w:cs="Arial"/>
                <w:b/>
              </w:rPr>
            </w:pPr>
          </w:p>
        </w:tc>
        <w:tc>
          <w:tcPr>
            <w:tcW w:w="2989" w:type="pct"/>
          </w:tcPr>
          <w:p w14:paraId="45DA931D" w14:textId="77777777" w:rsidR="00560757" w:rsidRPr="00B03C15" w:rsidRDefault="00560757">
            <w:pPr>
              <w:spacing w:after="0" w:line="240" w:lineRule="auto"/>
              <w:jc w:val="both"/>
              <w:rPr>
                <w:rFonts w:ascii="Abadi" w:hAnsi="Abadi" w:cs="Arial"/>
                <w:b/>
              </w:rPr>
            </w:pPr>
          </w:p>
        </w:tc>
      </w:tr>
    </w:tbl>
    <w:p w14:paraId="5F6126C6" w14:textId="77777777" w:rsidR="00560757" w:rsidRPr="00B03C15" w:rsidRDefault="00560757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  <w:r w:rsidRPr="00B03C15">
        <w:rPr>
          <w:rFonts w:ascii="Abadi" w:eastAsia="CIDFont+F1" w:hAnsi="Abadi" w:cs="CIDFont+F1"/>
          <w:b/>
          <w:bCs/>
          <w:color w:val="000000"/>
          <w:u w:val="single"/>
        </w:rPr>
        <w:t>Etaient Présents</w:t>
      </w:r>
      <w:r w:rsidRPr="00B03C15">
        <w:rPr>
          <w:rFonts w:ascii="Abadi" w:eastAsia="CIDFont+F1" w:hAnsi="Abadi" w:cs="CIDFont+F1"/>
          <w:b/>
          <w:bCs/>
          <w:color w:val="000000"/>
        </w:rPr>
        <w:t> :</w:t>
      </w:r>
    </w:p>
    <w:p w14:paraId="2D195DF6" w14:textId="7535D0C5" w:rsidR="00560757" w:rsidRPr="00B03C15" w:rsidRDefault="00560757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  <w:r w:rsidRPr="00B03C15">
        <w:rPr>
          <w:rFonts w:ascii="Abadi" w:eastAsia="CIDFont+F1" w:hAnsi="Abadi" w:cs="CIDFont+F1"/>
          <w:b/>
          <w:bCs/>
          <w:color w:val="000000"/>
        </w:rPr>
        <w:t>Mesdames</w:t>
      </w:r>
      <w:r w:rsidR="00A154BB">
        <w:rPr>
          <w:rFonts w:ascii="Abadi" w:eastAsia="CIDFont+F1" w:hAnsi="Abadi" w:cs="CIDFont+F1"/>
          <w:b/>
          <w:bCs/>
          <w:color w:val="000000"/>
        </w:rPr>
        <w:t xml:space="preserve"> ALFANO Sarah ANSELM Julie,</w:t>
      </w:r>
      <w:r w:rsidRPr="00B03C15">
        <w:rPr>
          <w:rFonts w:ascii="Abadi" w:eastAsia="CIDFont+F1" w:hAnsi="Abadi" w:cs="CIDFont+F1"/>
          <w:b/>
          <w:bCs/>
          <w:color w:val="000000"/>
        </w:rPr>
        <w:t xml:space="preserve"> BAUCHEZ Christine</w:t>
      </w:r>
      <w:r w:rsidR="00A154BB">
        <w:rPr>
          <w:rFonts w:ascii="Abadi" w:eastAsia="CIDFont+F1" w:hAnsi="Abadi" w:cs="CIDFont+F1"/>
          <w:b/>
          <w:bCs/>
          <w:color w:val="000000"/>
        </w:rPr>
        <w:t>, SZYMANSKI Aude, ZAVATTIERO Amandine</w:t>
      </w:r>
    </w:p>
    <w:p w14:paraId="41366CA6" w14:textId="48AC770D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  <w:r w:rsidRPr="00B03C15">
        <w:rPr>
          <w:rFonts w:ascii="Abadi" w:eastAsia="CIDFont+F1" w:hAnsi="Abadi" w:cs="CIDFont+F1"/>
          <w:b/>
          <w:bCs/>
          <w:color w:val="000000"/>
        </w:rPr>
        <w:t>Messieurs</w:t>
      </w:r>
      <w:r w:rsidR="00A154BB">
        <w:rPr>
          <w:rFonts w:ascii="Abadi" w:eastAsia="CIDFont+F1" w:hAnsi="Abadi" w:cs="CIDFont+F1"/>
          <w:b/>
          <w:bCs/>
          <w:color w:val="000000"/>
        </w:rPr>
        <w:t xml:space="preserve"> BLASINSKI Jean Noel,</w:t>
      </w:r>
      <w:r w:rsidR="00833194" w:rsidRPr="00B03C15">
        <w:rPr>
          <w:rFonts w:ascii="Abadi" w:eastAsia="CIDFont+F1" w:hAnsi="Abadi" w:cs="CIDFont+F1"/>
          <w:b/>
          <w:bCs/>
          <w:color w:val="000000"/>
        </w:rPr>
        <w:t xml:space="preserve"> DANTONNEL</w:t>
      </w:r>
      <w:r w:rsidR="005866F9" w:rsidRPr="00B03C15">
        <w:rPr>
          <w:rFonts w:ascii="Abadi" w:eastAsia="CIDFont+F1" w:hAnsi="Abadi" w:cs="CIDFont+F1"/>
          <w:b/>
          <w:bCs/>
          <w:color w:val="000000"/>
        </w:rPr>
        <w:t xml:space="preserve"> Jean François,</w:t>
      </w:r>
      <w:r w:rsidRPr="00B03C15">
        <w:rPr>
          <w:rFonts w:ascii="Abadi" w:eastAsia="CIDFont+F1" w:hAnsi="Abadi" w:cs="CIDFont+F1"/>
          <w:b/>
          <w:bCs/>
          <w:color w:val="000000"/>
        </w:rPr>
        <w:t xml:space="preserve"> GENCO Mattéo, LEXA Benoit,</w:t>
      </w:r>
      <w:r w:rsidR="00A154BB">
        <w:rPr>
          <w:rFonts w:ascii="Abadi" w:eastAsia="CIDFont+F1" w:hAnsi="Abadi" w:cs="CIDFont+F1"/>
          <w:b/>
          <w:bCs/>
          <w:color w:val="000000"/>
        </w:rPr>
        <w:t xml:space="preserve"> MAYOT Maxime</w:t>
      </w:r>
      <w:r w:rsidR="00FC68A9" w:rsidRPr="00B03C15">
        <w:rPr>
          <w:rFonts w:ascii="Abadi" w:eastAsia="CIDFont+F1" w:hAnsi="Abadi" w:cs="CIDFont+F1"/>
          <w:b/>
          <w:bCs/>
          <w:color w:val="000000"/>
        </w:rPr>
        <w:t> </w:t>
      </w:r>
      <w:r w:rsidR="006D050C">
        <w:rPr>
          <w:rFonts w:ascii="Abadi" w:eastAsia="CIDFont+F1" w:hAnsi="Abadi" w:cs="CIDFont+F1"/>
          <w:b/>
          <w:bCs/>
          <w:color w:val="000000"/>
        </w:rPr>
        <w:t>.</w:t>
      </w:r>
    </w:p>
    <w:p w14:paraId="4BA4ECCA" w14:textId="77777777" w:rsidR="006D050C" w:rsidRDefault="006D050C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</w:p>
    <w:p w14:paraId="1B8E85D2" w14:textId="625B2C54" w:rsidR="006D050C" w:rsidRPr="00B03C15" w:rsidRDefault="006D050C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  <w:proofErr w:type="spellStart"/>
      <w:r w:rsidRPr="006D050C">
        <w:rPr>
          <w:rFonts w:ascii="Abadi" w:eastAsia="CIDFont+F1" w:hAnsi="Abadi" w:cs="CIDFont+F1"/>
          <w:b/>
          <w:bCs/>
          <w:color w:val="000000"/>
          <w:u w:val="single"/>
        </w:rPr>
        <w:t>Etait</w:t>
      </w:r>
      <w:proofErr w:type="spellEnd"/>
      <w:r w:rsidRPr="006D050C">
        <w:rPr>
          <w:rFonts w:ascii="Abadi" w:eastAsia="CIDFont+F1" w:hAnsi="Abadi" w:cs="CIDFont+F1"/>
          <w:b/>
          <w:bCs/>
          <w:color w:val="000000"/>
          <w:u w:val="single"/>
        </w:rPr>
        <w:t xml:space="preserve"> excusé</w:t>
      </w:r>
      <w:r>
        <w:rPr>
          <w:rFonts w:ascii="Abadi" w:eastAsia="CIDFont+F1" w:hAnsi="Abadi" w:cs="CIDFont+F1"/>
          <w:b/>
          <w:bCs/>
          <w:color w:val="000000"/>
        </w:rPr>
        <w:t xml:space="preserve"> : </w:t>
      </w:r>
      <w:r w:rsidRPr="00B03C15">
        <w:rPr>
          <w:rFonts w:ascii="Abadi" w:eastAsia="CIDFont+F1" w:hAnsi="Abadi" w:cs="CIDFont+F1"/>
          <w:b/>
          <w:bCs/>
          <w:color w:val="000000"/>
        </w:rPr>
        <w:t>TONCEV Goran</w:t>
      </w:r>
      <w:r>
        <w:rPr>
          <w:rFonts w:ascii="Abadi" w:eastAsia="CIDFont+F1" w:hAnsi="Abadi" w:cs="CIDFont+F1"/>
          <w:b/>
          <w:bCs/>
          <w:color w:val="000000"/>
        </w:rPr>
        <w:t xml:space="preserve"> a donné pouvoir à Christine BAUCHEZ</w:t>
      </w:r>
    </w:p>
    <w:p w14:paraId="4A0A6D81" w14:textId="77777777" w:rsidR="006F369E" w:rsidRPr="00B03C15" w:rsidRDefault="006F369E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</w:p>
    <w:p w14:paraId="41D40DDA" w14:textId="77777777" w:rsidR="00834ADD" w:rsidRPr="00B03C15" w:rsidRDefault="00834ADD" w:rsidP="00560757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1"/>
          <w:b/>
          <w:bCs/>
          <w:color w:val="000000"/>
        </w:rPr>
      </w:pPr>
    </w:p>
    <w:p w14:paraId="4257B200" w14:textId="18D59C0A" w:rsidR="000775DE" w:rsidRPr="00B03C15" w:rsidRDefault="00560757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  <w:r w:rsidRPr="00B03C15">
        <w:rPr>
          <w:rFonts w:ascii="Abadi" w:eastAsiaTheme="minorEastAsia" w:hAnsi="Abadi" w:cs="Arial"/>
          <w:highlight w:val="lightGray"/>
          <w:lang w:eastAsia="fr-FR"/>
        </w:rPr>
        <w:t xml:space="preserve">Présents : </w:t>
      </w:r>
      <w:r w:rsidR="00B45AE8">
        <w:rPr>
          <w:rFonts w:ascii="Abadi" w:eastAsiaTheme="minorEastAsia" w:hAnsi="Abadi" w:cs="Arial"/>
          <w:highlight w:val="lightGray"/>
          <w:lang w:eastAsia="fr-FR"/>
        </w:rPr>
        <w:t>10</w:t>
      </w:r>
      <w:r w:rsidR="006F369E" w:rsidRPr="00B03C15">
        <w:rPr>
          <w:rFonts w:ascii="Abadi" w:eastAsiaTheme="minorEastAsia" w:hAnsi="Abadi" w:cs="Arial"/>
          <w:highlight w:val="lightGray"/>
          <w:lang w:eastAsia="fr-FR"/>
        </w:rPr>
        <w:t>/</w:t>
      </w:r>
      <w:r w:rsidRPr="00B03C15">
        <w:rPr>
          <w:rFonts w:ascii="Abadi" w:eastAsiaTheme="minorEastAsia" w:hAnsi="Abadi" w:cs="Arial"/>
          <w:highlight w:val="lightGray"/>
          <w:lang w:eastAsia="fr-FR"/>
        </w:rPr>
        <w:t>1</w:t>
      </w:r>
      <w:r w:rsidR="006D050C">
        <w:rPr>
          <w:rFonts w:ascii="Abadi" w:eastAsiaTheme="minorEastAsia" w:hAnsi="Abadi" w:cs="Arial"/>
          <w:highlight w:val="lightGray"/>
          <w:lang w:eastAsia="fr-FR"/>
        </w:rPr>
        <w:t>1</w:t>
      </w:r>
      <w:r w:rsidRPr="00B03C15">
        <w:rPr>
          <w:rFonts w:ascii="Abadi" w:eastAsiaTheme="minorEastAsia" w:hAnsi="Abadi" w:cs="Arial"/>
          <w:highlight w:val="lightGray"/>
          <w:lang w:eastAsia="fr-FR"/>
        </w:rPr>
        <w:t xml:space="preserve">              </w:t>
      </w:r>
    </w:p>
    <w:p w14:paraId="38BF332D" w14:textId="1C2AD99E" w:rsidR="0059612D" w:rsidRDefault="0059612D" w:rsidP="00560757">
      <w:pPr>
        <w:ind w:left="1560" w:hanging="1560"/>
        <w:jc w:val="both"/>
        <w:rPr>
          <w:rFonts w:ascii="Abadi" w:eastAsiaTheme="minorEastAsia" w:hAnsi="Abadi" w:cs="Arial"/>
          <w:highlight w:val="lightGray"/>
          <w:lang w:eastAsia="fr-FR"/>
        </w:rPr>
      </w:pPr>
      <w:r>
        <w:rPr>
          <w:rFonts w:ascii="Abadi" w:eastAsiaTheme="minorEastAsia" w:hAnsi="Abadi" w:cs="Arial"/>
          <w:highlight w:val="lightGray"/>
          <w:lang w:eastAsia="fr-FR"/>
        </w:rPr>
        <w:t>Secrétaire Amandine ZAVATTIERO</w:t>
      </w:r>
    </w:p>
    <w:p w14:paraId="0601B76D" w14:textId="77777777" w:rsidR="00025410" w:rsidRDefault="00025410" w:rsidP="000254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ORDRE DU JOUR</w:t>
      </w:r>
    </w:p>
    <w:p w14:paraId="2B844315" w14:textId="77777777" w:rsidR="00D20D53" w:rsidRDefault="00D20D53" w:rsidP="000254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96F39A" w14:textId="0E9F920B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Election du Maire</w:t>
      </w:r>
    </w:p>
    <w:p w14:paraId="4B848943" w14:textId="2FE4E1A6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Détermination du nombre d’adjoints</w:t>
      </w:r>
    </w:p>
    <w:p w14:paraId="040F654F" w14:textId="46836324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Election des adjoints</w:t>
      </w:r>
    </w:p>
    <w:p w14:paraId="5EA65CAA" w14:textId="73973A6A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Lecture et remise d’une copie de la Chartre de l’Elu local</w:t>
      </w:r>
    </w:p>
    <w:p w14:paraId="6BEBD9FF" w14:textId="21C9AFEC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Délégation </w:t>
      </w:r>
      <w:r w:rsidR="00AD32B5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es attributions du conseil municipal au maire</w:t>
      </w:r>
    </w:p>
    <w:p w14:paraId="56B725FC" w14:textId="5CAEC049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Indemnités des élus</w:t>
      </w:r>
    </w:p>
    <w:p w14:paraId="0767324A" w14:textId="6C236B59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Mise en place des commissions</w:t>
      </w:r>
    </w:p>
    <w:p w14:paraId="65ADEABF" w14:textId="77777777" w:rsidR="00CA5922" w:rsidRDefault="00CA5922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7390648C" w14:textId="1CD3D7DD" w:rsidR="00CA5922" w:rsidRDefault="00163516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A 10H30, la séance du Conseil Municipal est ouverte </w:t>
      </w:r>
      <w:r w:rsidR="000C6BB0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par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Madame Christine BAUCHEZ </w:t>
      </w:r>
      <w:r w:rsidR="000C6BB0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,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Maire </w:t>
      </w:r>
      <w:r w:rsidR="000C6BB0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qui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procède à l’appel puis à  l’installation  des onze conseillers élus à l’issue du scrutin du 15 mars 2026 ; Monsieur </w:t>
      </w:r>
      <w:proofErr w:type="spellStart"/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Jean-Noel</w:t>
      </w:r>
      <w:proofErr w:type="spellEnd"/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BLASINSKI, conseiller le plus âgé , prend ensuite la présidence du Conseil Municipal pour procéder à l’élection du maire .</w:t>
      </w:r>
    </w:p>
    <w:p w14:paraId="4E0E6FFA" w14:textId="77777777" w:rsidR="00807441" w:rsidRDefault="00807441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700BE998" w14:textId="77777777" w:rsidR="00163516" w:rsidRDefault="00163516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62A635BD" w14:textId="77777777" w:rsidR="00163516" w:rsidRDefault="00163516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4B20AEF4" w14:textId="77777777" w:rsidR="00163516" w:rsidRDefault="00163516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43D01F1E" w14:textId="77777777" w:rsidR="00163516" w:rsidRPr="00CA5922" w:rsidRDefault="00163516" w:rsidP="00CA5922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7FE29954" w14:textId="0C01FA1E" w:rsidR="00D20D53" w:rsidRPr="00163516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63516">
        <w:rPr>
          <w:rFonts w:ascii="Arial" w:hAnsi="Arial" w:cs="Arial"/>
          <w:b/>
          <w:sz w:val="24"/>
          <w:szCs w:val="24"/>
          <w:u w:val="single"/>
        </w:rPr>
        <w:lastRenderedPageBreak/>
        <w:t>Electi</w:t>
      </w:r>
      <w:r w:rsidR="00163516" w:rsidRPr="00163516">
        <w:rPr>
          <w:rFonts w:ascii="Arial" w:hAnsi="Arial" w:cs="Arial"/>
          <w:b/>
          <w:sz w:val="24"/>
          <w:szCs w:val="24"/>
          <w:u w:val="single"/>
        </w:rPr>
        <w:t>o</w:t>
      </w:r>
      <w:r w:rsidRPr="00163516">
        <w:rPr>
          <w:rFonts w:ascii="Arial" w:hAnsi="Arial" w:cs="Arial"/>
          <w:b/>
          <w:sz w:val="24"/>
          <w:szCs w:val="24"/>
          <w:u w:val="single"/>
        </w:rPr>
        <w:t>n du Maire</w:t>
      </w:r>
    </w:p>
    <w:p w14:paraId="682BCD03" w14:textId="02E8FBBC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Monsieur </w:t>
      </w:r>
      <w:proofErr w:type="spellStart"/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Jean-Noel</w:t>
      </w:r>
      <w:proofErr w:type="spellEnd"/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BLASINSKI, demande qui sont les candidats au poste de maire de la Commune de LES BAROCHES</w:t>
      </w:r>
    </w:p>
    <w:p w14:paraId="64328C7D" w14:textId="3D01BD93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Madame Christine BAUCHEZ et la seule candidate , il est procédé ensuite au vote .</w:t>
      </w:r>
    </w:p>
    <w:p w14:paraId="53176056" w14:textId="1B35ADFC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Résultat : 11 votants </w:t>
      </w:r>
    </w:p>
    <w:p w14:paraId="0CD9319C" w14:textId="2DAE0BE9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10 Voix pour C BAUCHEZ</w:t>
      </w:r>
    </w:p>
    <w:p w14:paraId="22E442E5" w14:textId="05B2D293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1 abstention .</w:t>
      </w:r>
    </w:p>
    <w:p w14:paraId="4B1DFA4E" w14:textId="77777777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3BF0A0DD" w14:textId="417CF7E5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Madame Christine BAUCHEZ est élue maire .</w:t>
      </w:r>
    </w:p>
    <w:p w14:paraId="672205D4" w14:textId="77777777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7073E5BB" w14:textId="2219A019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Madame BAUCHEZ reprend la présidence du Conseil Municipal</w:t>
      </w:r>
    </w:p>
    <w:p w14:paraId="7F00EAFD" w14:textId="77777777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3211624" w14:textId="77777777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63516">
        <w:rPr>
          <w:rFonts w:ascii="Arial" w:hAnsi="Arial" w:cs="Arial"/>
          <w:b/>
          <w:sz w:val="24"/>
          <w:szCs w:val="24"/>
          <w:u w:val="single"/>
        </w:rPr>
        <w:t>Détermination du nombre d’adjoints</w:t>
      </w:r>
    </w:p>
    <w:p w14:paraId="750F298C" w14:textId="77777777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2F1582C1" w14:textId="436487E8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63516">
        <w:rPr>
          <w:rFonts w:ascii="Arial" w:hAnsi="Arial" w:cs="Arial"/>
          <w:bCs/>
          <w:sz w:val="24"/>
          <w:szCs w:val="24"/>
        </w:rPr>
        <w:t xml:space="preserve">Compte tenu de l’effectif du Conseil Municipal, le nombre maximum d’adjoint est de 3 </w:t>
      </w:r>
    </w:p>
    <w:p w14:paraId="699B62B6" w14:textId="6A4D5B69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Il est proposé de ne désigner qu’un seul adjoint en ce début de mandat .</w:t>
      </w:r>
    </w:p>
    <w:p w14:paraId="382BCECA" w14:textId="3E6654AF" w:rsidR="000C6BB0" w:rsidRPr="00163516" w:rsidRDefault="000C6BB0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 Conseil fixe le nombre d’adjoints à 1</w:t>
      </w:r>
    </w:p>
    <w:p w14:paraId="03C0E215" w14:textId="77777777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07801BA5" w14:textId="77777777" w:rsidR="00163516" w:rsidRPr="00B03C15" w:rsidRDefault="00163516" w:rsidP="00163516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Vote favorable : </w:t>
      </w:r>
      <w:r>
        <w:rPr>
          <w:rFonts w:ascii="Abadi" w:eastAsia="CIDFont+F1" w:hAnsi="Abadi" w:cs="CIDFont+F3"/>
          <w:b/>
          <w:bCs/>
          <w:color w:val="000000"/>
          <w:u w:val="single"/>
        </w:rPr>
        <w:t>11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 voix / 1</w:t>
      </w:r>
      <w:r>
        <w:rPr>
          <w:rFonts w:ascii="Abadi" w:eastAsia="CIDFont+F1" w:hAnsi="Abadi" w:cs="CIDFont+F3"/>
          <w:b/>
          <w:bCs/>
          <w:color w:val="000000"/>
          <w:u w:val="single"/>
        </w:rPr>
        <w:t>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 </w:t>
      </w:r>
    </w:p>
    <w:p w14:paraId="133586C6" w14:textId="77777777" w:rsidR="00163516" w:rsidRP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175B28D7" w14:textId="77777777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63516">
        <w:rPr>
          <w:rFonts w:ascii="Arial" w:hAnsi="Arial" w:cs="Arial"/>
          <w:b/>
          <w:sz w:val="24"/>
          <w:szCs w:val="24"/>
          <w:u w:val="single"/>
        </w:rPr>
        <w:t>Election des adjoints</w:t>
      </w:r>
    </w:p>
    <w:p w14:paraId="43E6D5AA" w14:textId="77777777" w:rsid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6A734267" w14:textId="3DC7D9AA" w:rsidR="00163516" w:rsidRPr="000C6BB0" w:rsidRDefault="00163516" w:rsidP="00163516">
      <w:pPr>
        <w:autoSpaceDE w:val="0"/>
        <w:autoSpaceDN w:val="0"/>
        <w:adjustRightInd w:val="0"/>
        <w:spacing w:after="0" w:line="240" w:lineRule="auto"/>
        <w:rPr>
          <w:rFonts w:ascii="Arial" w:eastAsia="CIDFont+F1" w:hAnsi="Arial" w:cs="Arial"/>
          <w:color w:val="000000"/>
          <w:sz w:val="23"/>
          <w:szCs w:val="23"/>
        </w:rPr>
      </w:pPr>
      <w:r w:rsidRPr="000C6BB0">
        <w:rPr>
          <w:rFonts w:ascii="Arial" w:eastAsia="CIDFont+F1" w:hAnsi="Arial" w:cs="Arial"/>
          <w:color w:val="000000"/>
          <w:sz w:val="23"/>
          <w:szCs w:val="23"/>
        </w:rPr>
        <w:t>Madame Christine BAUCHEZ, demande qui sont les candidats au poste d’adjoint de la Commune de LES BAROCHES</w:t>
      </w:r>
      <w:r w:rsidR="00AD32B5" w:rsidRPr="000C6BB0">
        <w:rPr>
          <w:rFonts w:ascii="Arial" w:eastAsia="CIDFont+F1" w:hAnsi="Arial" w:cs="Arial"/>
          <w:color w:val="000000"/>
          <w:sz w:val="23"/>
          <w:szCs w:val="23"/>
        </w:rPr>
        <w:t xml:space="preserve"> </w:t>
      </w:r>
    </w:p>
    <w:p w14:paraId="62C74C2C" w14:textId="2ED26C18" w:rsidR="00163516" w:rsidRPr="000C6BB0" w:rsidRDefault="00163516" w:rsidP="00163516">
      <w:pPr>
        <w:autoSpaceDE w:val="0"/>
        <w:autoSpaceDN w:val="0"/>
        <w:adjustRightInd w:val="0"/>
        <w:spacing w:after="0" w:line="240" w:lineRule="auto"/>
        <w:rPr>
          <w:rFonts w:ascii="Arial" w:eastAsia="CIDFont+F1" w:hAnsi="Arial" w:cs="Arial"/>
          <w:color w:val="000000"/>
          <w:sz w:val="23"/>
          <w:szCs w:val="23"/>
        </w:rPr>
      </w:pPr>
      <w:r w:rsidRPr="000C6BB0">
        <w:rPr>
          <w:rFonts w:ascii="Arial" w:eastAsia="CIDFont+F1" w:hAnsi="Arial" w:cs="Arial"/>
          <w:color w:val="000000"/>
          <w:sz w:val="23"/>
          <w:szCs w:val="23"/>
        </w:rPr>
        <w:t>Monsieur Mattéo GENCO et le seul candidat , il est procédé ensuite au vote .</w:t>
      </w:r>
    </w:p>
    <w:p w14:paraId="12C21D43" w14:textId="77777777" w:rsidR="00163516" w:rsidRPr="000C6BB0" w:rsidRDefault="00163516" w:rsidP="00163516">
      <w:pPr>
        <w:autoSpaceDE w:val="0"/>
        <w:autoSpaceDN w:val="0"/>
        <w:adjustRightInd w:val="0"/>
        <w:spacing w:after="0" w:line="240" w:lineRule="auto"/>
        <w:rPr>
          <w:rFonts w:ascii="Arial" w:eastAsia="CIDFont+F1" w:hAnsi="Arial" w:cs="Arial"/>
          <w:color w:val="000000"/>
          <w:sz w:val="23"/>
          <w:szCs w:val="23"/>
        </w:rPr>
      </w:pPr>
      <w:r w:rsidRPr="000C6BB0">
        <w:rPr>
          <w:rFonts w:ascii="Arial" w:eastAsia="CIDFont+F1" w:hAnsi="Arial" w:cs="Arial"/>
          <w:color w:val="000000"/>
          <w:sz w:val="23"/>
          <w:szCs w:val="23"/>
        </w:rPr>
        <w:t xml:space="preserve">Résultat : 11 votants </w:t>
      </w:r>
    </w:p>
    <w:p w14:paraId="3BE94EAF" w14:textId="42B560AF" w:rsidR="00163516" w:rsidRPr="000C6BB0" w:rsidRDefault="000C6BB0" w:rsidP="00163516">
      <w:pPr>
        <w:autoSpaceDE w:val="0"/>
        <w:autoSpaceDN w:val="0"/>
        <w:adjustRightInd w:val="0"/>
        <w:spacing w:after="0" w:line="240" w:lineRule="auto"/>
        <w:rPr>
          <w:rFonts w:ascii="Arial" w:eastAsia="CIDFont+F1" w:hAnsi="Arial" w:cs="Arial"/>
          <w:color w:val="000000"/>
          <w:sz w:val="23"/>
          <w:szCs w:val="23"/>
        </w:rPr>
      </w:pPr>
      <w:r>
        <w:rPr>
          <w:rFonts w:ascii="Arial" w:eastAsia="CIDFont+F1" w:hAnsi="Arial" w:cs="Arial"/>
          <w:color w:val="000000"/>
          <w:sz w:val="23"/>
          <w:szCs w:val="23"/>
        </w:rPr>
        <w:t>1</w:t>
      </w:r>
      <w:r w:rsidR="00163516" w:rsidRPr="000C6BB0">
        <w:rPr>
          <w:rFonts w:ascii="Arial" w:eastAsia="CIDFont+F1" w:hAnsi="Arial" w:cs="Arial"/>
          <w:color w:val="000000"/>
          <w:sz w:val="23"/>
          <w:szCs w:val="23"/>
        </w:rPr>
        <w:t>1 Voix pour M GENCO</w:t>
      </w:r>
    </w:p>
    <w:p w14:paraId="4D30F6A7" w14:textId="77777777" w:rsidR="00163516" w:rsidRPr="00163516" w:rsidRDefault="00163516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1F3A77B4" w14:textId="77777777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63516">
        <w:rPr>
          <w:rFonts w:ascii="Arial" w:hAnsi="Arial" w:cs="Arial"/>
          <w:b/>
          <w:sz w:val="24"/>
          <w:szCs w:val="24"/>
          <w:u w:val="single"/>
        </w:rPr>
        <w:t>Lecture et remise d’une copie de la Chartre de l’Elu local</w:t>
      </w:r>
    </w:p>
    <w:p w14:paraId="1CA88572" w14:textId="77777777" w:rsidR="00AD32B5" w:rsidRDefault="00AD32B5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08FAF16E" w14:textId="6356FA88" w:rsidR="00AD32B5" w:rsidRPr="00AD32B5" w:rsidRDefault="00AD32B5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D32B5">
        <w:rPr>
          <w:rFonts w:ascii="Arial" w:hAnsi="Arial" w:cs="Arial"/>
          <w:bCs/>
          <w:sz w:val="24"/>
          <w:szCs w:val="24"/>
        </w:rPr>
        <w:t>La chartre a été</w:t>
      </w:r>
      <w:r>
        <w:rPr>
          <w:rFonts w:ascii="Arial" w:hAnsi="Arial" w:cs="Arial"/>
          <w:bCs/>
          <w:sz w:val="24"/>
          <w:szCs w:val="24"/>
        </w:rPr>
        <w:t xml:space="preserve"> lue et</w:t>
      </w:r>
      <w:r w:rsidRPr="00AD32B5">
        <w:rPr>
          <w:rFonts w:ascii="Arial" w:hAnsi="Arial" w:cs="Arial"/>
          <w:bCs/>
          <w:sz w:val="24"/>
          <w:szCs w:val="24"/>
        </w:rPr>
        <w:t xml:space="preserve"> remise à tous les membres du Conseil Municipal qui ont signé un récépissé </w:t>
      </w:r>
    </w:p>
    <w:p w14:paraId="0F41C65B" w14:textId="77777777" w:rsidR="00AD32B5" w:rsidRPr="00163516" w:rsidRDefault="00AD32B5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210F05B1" w14:textId="1AD613FE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63516">
        <w:rPr>
          <w:rFonts w:ascii="Arial" w:hAnsi="Arial" w:cs="Arial"/>
          <w:b/>
          <w:sz w:val="24"/>
          <w:szCs w:val="24"/>
          <w:u w:val="single"/>
        </w:rPr>
        <w:t xml:space="preserve">Délégation </w:t>
      </w:r>
      <w:r w:rsidR="00AD32B5">
        <w:rPr>
          <w:rFonts w:ascii="Arial" w:hAnsi="Arial" w:cs="Arial"/>
          <w:b/>
          <w:sz w:val="24"/>
          <w:szCs w:val="24"/>
          <w:u w:val="single"/>
        </w:rPr>
        <w:t>d</w:t>
      </w:r>
      <w:r w:rsidRPr="00163516">
        <w:rPr>
          <w:rFonts w:ascii="Arial" w:hAnsi="Arial" w:cs="Arial"/>
          <w:b/>
          <w:sz w:val="24"/>
          <w:szCs w:val="24"/>
          <w:u w:val="single"/>
        </w:rPr>
        <w:t>es attributions du conseil municipal au maire</w:t>
      </w:r>
    </w:p>
    <w:p w14:paraId="6B01EFAA" w14:textId="77777777" w:rsidR="007263ED" w:rsidRDefault="007263ED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410755C6" w14:textId="2DCD96A8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L’article L 2122-22 du Code Général des Collectivités Territoriales donne au Conseil Municipal la</w:t>
      </w:r>
      <w:r w:rsidR="000C6BB0">
        <w:rPr>
          <w:rFonts w:ascii="Arial" w:hAnsi="Arial" w:cs="Arial"/>
          <w:bCs/>
          <w:sz w:val="24"/>
          <w:szCs w:val="24"/>
        </w:rPr>
        <w:t xml:space="preserve"> </w:t>
      </w:r>
      <w:r w:rsidRPr="007263ED">
        <w:rPr>
          <w:rFonts w:ascii="Arial" w:hAnsi="Arial" w:cs="Arial"/>
          <w:bCs/>
          <w:sz w:val="24"/>
          <w:szCs w:val="24"/>
        </w:rPr>
        <w:t>possibilité de déléguer au maire certaines des attributions de cette assemblée</w:t>
      </w:r>
    </w:p>
    <w:p w14:paraId="51725862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FB2438C" w14:textId="409BC3C4" w:rsid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Le Conseil Municipal, après en avoir délibéré donne délégation au maire, pour la durée de son</w:t>
      </w:r>
      <w:r w:rsidR="000C6BB0">
        <w:rPr>
          <w:rFonts w:ascii="Arial" w:hAnsi="Arial" w:cs="Arial"/>
          <w:bCs/>
          <w:sz w:val="24"/>
          <w:szCs w:val="24"/>
        </w:rPr>
        <w:t xml:space="preserve"> </w:t>
      </w:r>
      <w:r w:rsidRPr="007263ED">
        <w:rPr>
          <w:rFonts w:ascii="Arial" w:hAnsi="Arial" w:cs="Arial"/>
          <w:bCs/>
          <w:sz w:val="24"/>
          <w:szCs w:val="24"/>
        </w:rPr>
        <w:t>mandat :</w:t>
      </w:r>
    </w:p>
    <w:p w14:paraId="76884BDC" w14:textId="77777777" w:rsidR="000C6BB0" w:rsidRPr="007263ED" w:rsidRDefault="000C6BB0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4D5FE84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article L 2122-22  4 ° : de prendre toute décision concernant la préparation, la passation et l’exécution et le règlement des marchés et des accords- cadres ainsi que toute décision concernant leurs avenants lorsque les crédits sont inscrits au budget .</w:t>
      </w:r>
    </w:p>
    <w:p w14:paraId="6091F1AE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9F19758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article L 2122-22  6 ° : de passer les contrats d’assurance</w:t>
      </w:r>
    </w:p>
    <w:p w14:paraId="72587F68" w14:textId="77777777" w:rsidR="000C6BB0" w:rsidRDefault="000C6BB0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44803D5" w14:textId="65D33300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lastRenderedPageBreak/>
        <w:t>article L 2122-22  7 ° : de créer, modifier ou supprimer les règles coupables nécessaires au fonctionnement des services .</w:t>
      </w:r>
    </w:p>
    <w:p w14:paraId="79C7B554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7D844522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article L 2122-22  8 ° : de prononcer la délivrance et la reprise des concessions dans les cimetières</w:t>
      </w:r>
    </w:p>
    <w:p w14:paraId="565D1FAA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D948F67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 xml:space="preserve">article L 2122-22  9 ° : d’accepter les dons et legs qui ne sont grevés ni de conditions ni de charges </w:t>
      </w:r>
    </w:p>
    <w:p w14:paraId="574E49AB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16D0A7F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 xml:space="preserve">article L 2122-22  10 ° : de décider l’aliénation de gré à gré de biens mobiliers </w:t>
      </w:r>
      <w:proofErr w:type="spellStart"/>
      <w:r w:rsidRPr="007263ED">
        <w:rPr>
          <w:rFonts w:ascii="Arial" w:hAnsi="Arial" w:cs="Arial"/>
          <w:bCs/>
          <w:sz w:val="24"/>
          <w:szCs w:val="24"/>
        </w:rPr>
        <w:t>jusuq’à</w:t>
      </w:r>
      <w:proofErr w:type="spellEnd"/>
      <w:r w:rsidRPr="007263ED">
        <w:rPr>
          <w:rFonts w:ascii="Arial" w:hAnsi="Arial" w:cs="Arial"/>
          <w:bCs/>
          <w:sz w:val="24"/>
          <w:szCs w:val="24"/>
        </w:rPr>
        <w:t xml:space="preserve"> 4 600 €uros</w:t>
      </w:r>
    </w:p>
    <w:p w14:paraId="7F38A11F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A8A0D2F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article L 2122-22  11 ° : de fixer les rémunérations et régler les frais d’honoraires des avocats, notaires, avoués , huissiers de justice et experts .</w:t>
      </w:r>
    </w:p>
    <w:p w14:paraId="5D28A5B4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B69DE3A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article L 2122-22  14 ° : de fixer les reprises d’alignement en application des documents d‘urbanisme.</w:t>
      </w:r>
    </w:p>
    <w:p w14:paraId="277F503B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A35B655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article L 2122-22  17 ° : e régler les conséquences dommageables des accidents dans lesquels sont impliqués les véhicules municipaux dans la limite de 10 000 €uros</w:t>
      </w:r>
    </w:p>
    <w:p w14:paraId="59A0BEFB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6CB96CD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 xml:space="preserve">article L 2122-22  26 ° : de demander à tout organisme financeur , dans les conditions fixées par </w:t>
      </w:r>
      <w:proofErr w:type="spellStart"/>
      <w:r w:rsidRPr="007263ED">
        <w:rPr>
          <w:rFonts w:ascii="Arial" w:hAnsi="Arial" w:cs="Arial"/>
          <w:bCs/>
          <w:sz w:val="24"/>
          <w:szCs w:val="24"/>
        </w:rPr>
        <w:t>l</w:t>
      </w:r>
      <w:proofErr w:type="spellEnd"/>
      <w:r w:rsidRPr="007263ED">
        <w:rPr>
          <w:rFonts w:ascii="Arial" w:hAnsi="Arial" w:cs="Arial"/>
          <w:bCs/>
          <w:sz w:val="24"/>
          <w:szCs w:val="24"/>
        </w:rPr>
        <w:t xml:space="preserve"> Conseil Municipal, l’attribution de subventions </w:t>
      </w:r>
    </w:p>
    <w:p w14:paraId="4B64F45D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AFF6EF8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article L 2122-22  28 ° : d’exercer au nom de la Commune, le droit prévu au I de l’article 10 de la Loi N°75-1351 du 31décembre 1975 relative à la protection des</w:t>
      </w:r>
      <w:r w:rsidRPr="007263E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263ED">
        <w:rPr>
          <w:rFonts w:ascii="Arial" w:hAnsi="Arial" w:cs="Arial"/>
          <w:bCs/>
          <w:sz w:val="24"/>
          <w:szCs w:val="24"/>
        </w:rPr>
        <w:t>occupants de locaux à usage d‘habitation .</w:t>
      </w:r>
    </w:p>
    <w:p w14:paraId="27A43188" w14:textId="77777777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10D0360" w14:textId="55488576" w:rsidR="007263ED" w:rsidRPr="007263ED" w:rsidRDefault="007263ED" w:rsidP="007263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7263ED">
        <w:rPr>
          <w:rFonts w:ascii="Arial" w:hAnsi="Arial" w:cs="Arial"/>
          <w:bCs/>
          <w:sz w:val="24"/>
          <w:szCs w:val="24"/>
        </w:rPr>
        <w:t>Le Conseil Municipal décide, qu’en l’absence ou d’empêchement du maire , ces délégations seront exercées par le premier adjoint .</w:t>
      </w:r>
    </w:p>
    <w:p w14:paraId="1E75E815" w14:textId="77777777" w:rsidR="00AD32B5" w:rsidRDefault="00AD32B5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FE24930" w14:textId="77777777" w:rsidR="00AD32B5" w:rsidRPr="00B03C15" w:rsidRDefault="00AD32B5" w:rsidP="00AD32B5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Vote favorable : </w:t>
      </w:r>
      <w:r>
        <w:rPr>
          <w:rFonts w:ascii="Abadi" w:eastAsia="CIDFont+F1" w:hAnsi="Abadi" w:cs="CIDFont+F3"/>
          <w:b/>
          <w:bCs/>
          <w:color w:val="000000"/>
          <w:u w:val="single"/>
        </w:rPr>
        <w:t>11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 voix / 1</w:t>
      </w:r>
      <w:r>
        <w:rPr>
          <w:rFonts w:ascii="Abadi" w:eastAsia="CIDFont+F1" w:hAnsi="Abadi" w:cs="CIDFont+F3"/>
          <w:b/>
          <w:bCs/>
          <w:color w:val="000000"/>
          <w:u w:val="single"/>
        </w:rPr>
        <w:t>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 </w:t>
      </w:r>
    </w:p>
    <w:p w14:paraId="5B0601E8" w14:textId="77777777" w:rsidR="00AD32B5" w:rsidRPr="00163516" w:rsidRDefault="00AD32B5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585A0DD9" w14:textId="77777777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63516">
        <w:rPr>
          <w:rFonts w:ascii="Arial" w:hAnsi="Arial" w:cs="Arial"/>
          <w:b/>
          <w:sz w:val="24"/>
          <w:szCs w:val="24"/>
          <w:u w:val="single"/>
        </w:rPr>
        <w:t>Indemnités des élus</w:t>
      </w:r>
    </w:p>
    <w:p w14:paraId="35987FA7" w14:textId="77777777" w:rsidR="00AD32B5" w:rsidRDefault="00AD32B5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56CB7E62" w14:textId="6FE3ADC4" w:rsidR="00497010" w:rsidRDefault="00497010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97010">
        <w:rPr>
          <w:rFonts w:ascii="Arial" w:hAnsi="Arial" w:cs="Arial"/>
          <w:bCs/>
          <w:sz w:val="24"/>
          <w:szCs w:val="24"/>
        </w:rPr>
        <w:t xml:space="preserve">Les indemnités mensuelles  des élus sont calculées en appliquant sur le traitement brut correspondant </w:t>
      </w:r>
      <w:proofErr w:type="spellStart"/>
      <w:r w:rsidRPr="00497010">
        <w:rPr>
          <w:rFonts w:ascii="Arial" w:hAnsi="Arial" w:cs="Arial"/>
          <w:bCs/>
          <w:sz w:val="24"/>
          <w:szCs w:val="24"/>
        </w:rPr>
        <w:t>a</w:t>
      </w:r>
      <w:proofErr w:type="spellEnd"/>
      <w:r w:rsidRPr="00497010">
        <w:rPr>
          <w:rFonts w:ascii="Arial" w:hAnsi="Arial" w:cs="Arial"/>
          <w:bCs/>
          <w:sz w:val="24"/>
          <w:szCs w:val="24"/>
        </w:rPr>
        <w:t xml:space="preserve"> IB 1027-IM 835 un taux dont le plafond est fixé selon le nombre d ‘habitants des communes </w:t>
      </w:r>
      <w:r>
        <w:rPr>
          <w:rFonts w:ascii="Arial" w:hAnsi="Arial" w:cs="Arial"/>
          <w:bCs/>
          <w:sz w:val="24"/>
          <w:szCs w:val="24"/>
        </w:rPr>
        <w:t>.</w:t>
      </w:r>
    </w:p>
    <w:p w14:paraId="479DF074" w14:textId="77777777" w:rsidR="00497010" w:rsidRPr="00497010" w:rsidRDefault="00497010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3BB173A" w14:textId="5C494788" w:rsidR="00AD32B5" w:rsidRDefault="00970772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70772">
        <w:rPr>
          <w:rFonts w:ascii="Arial" w:hAnsi="Arial" w:cs="Arial"/>
          <w:bCs/>
          <w:sz w:val="24"/>
          <w:szCs w:val="24"/>
        </w:rPr>
        <w:t>Christine BAUCHEZ rappelle que depuis sa première élection le 2 septembre 20</w:t>
      </w:r>
      <w:r w:rsidR="00497010">
        <w:rPr>
          <w:rFonts w:ascii="Arial" w:hAnsi="Arial" w:cs="Arial"/>
          <w:bCs/>
          <w:sz w:val="24"/>
          <w:szCs w:val="24"/>
        </w:rPr>
        <w:t>1</w:t>
      </w:r>
      <w:r w:rsidRPr="00970772">
        <w:rPr>
          <w:rFonts w:ascii="Arial" w:hAnsi="Arial" w:cs="Arial"/>
          <w:bCs/>
          <w:sz w:val="24"/>
          <w:szCs w:val="24"/>
        </w:rPr>
        <w:t>6, elle n’a jamais perçu l’indemnité maximale</w:t>
      </w:r>
      <w:r w:rsidR="00497010">
        <w:rPr>
          <w:rFonts w:ascii="Arial" w:hAnsi="Arial" w:cs="Arial"/>
          <w:bCs/>
          <w:sz w:val="24"/>
          <w:szCs w:val="24"/>
        </w:rPr>
        <w:t xml:space="preserve"> pour les fonctions de maire </w:t>
      </w:r>
      <w:r w:rsidRPr="00970772">
        <w:rPr>
          <w:rFonts w:ascii="Arial" w:hAnsi="Arial" w:cs="Arial"/>
          <w:bCs/>
          <w:sz w:val="24"/>
          <w:szCs w:val="24"/>
        </w:rPr>
        <w:t xml:space="preserve"> ; elle sollicite que son indemnité soit réduite d’un tiers pour ce nouveau mandat </w:t>
      </w:r>
      <w:r w:rsidR="00497010">
        <w:rPr>
          <w:rFonts w:ascii="Arial" w:hAnsi="Arial" w:cs="Arial"/>
          <w:bCs/>
          <w:sz w:val="24"/>
          <w:szCs w:val="24"/>
        </w:rPr>
        <w:t>.</w:t>
      </w:r>
    </w:p>
    <w:p w14:paraId="375A17BA" w14:textId="77777777" w:rsidR="00497010" w:rsidRDefault="00497010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2351E70" w14:textId="553CB473" w:rsidR="00497010" w:rsidRPr="00970772" w:rsidRDefault="00497010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Après en avoir débattu, considérant que le taux d’indemnisation du maire d’une commune de moins de 500 habitants est de 28.10 , le conseil à l’unanimité accepte la proposition de réduction proposée par Mme BAUCHEZ et fixe le taux d’indemnisation du maire à 19 .</w:t>
      </w:r>
    </w:p>
    <w:p w14:paraId="5351474E" w14:textId="77777777" w:rsidR="00497010" w:rsidRPr="00497010" w:rsidRDefault="00497010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0C8E214" w14:textId="0222B521" w:rsidR="00497010" w:rsidRPr="00497010" w:rsidRDefault="00497010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97010">
        <w:rPr>
          <w:rFonts w:ascii="Arial" w:hAnsi="Arial" w:cs="Arial"/>
          <w:bCs/>
          <w:sz w:val="24"/>
          <w:szCs w:val="24"/>
        </w:rPr>
        <w:lastRenderedPageBreak/>
        <w:t>L’indemnisation</w:t>
      </w:r>
      <w:r>
        <w:rPr>
          <w:rFonts w:ascii="Arial" w:hAnsi="Arial" w:cs="Arial"/>
          <w:bCs/>
          <w:sz w:val="24"/>
          <w:szCs w:val="24"/>
        </w:rPr>
        <w:t xml:space="preserve"> des adjoints</w:t>
      </w:r>
      <w:r w:rsidRPr="00497010">
        <w:rPr>
          <w:rFonts w:ascii="Arial" w:hAnsi="Arial" w:cs="Arial"/>
          <w:bCs/>
          <w:sz w:val="24"/>
          <w:szCs w:val="24"/>
        </w:rPr>
        <w:t xml:space="preserve"> des communes de moins de 500 habitants est fixée à un taux de 10.90</w:t>
      </w:r>
      <w:r>
        <w:rPr>
          <w:rFonts w:ascii="Arial" w:hAnsi="Arial" w:cs="Arial"/>
          <w:bCs/>
          <w:sz w:val="24"/>
          <w:szCs w:val="24"/>
        </w:rPr>
        <w:t xml:space="preserve"> ;  </w:t>
      </w:r>
      <w:r w:rsidRPr="00497010">
        <w:rPr>
          <w:rFonts w:ascii="Arial" w:hAnsi="Arial" w:cs="Arial"/>
          <w:bCs/>
          <w:sz w:val="24"/>
          <w:szCs w:val="24"/>
        </w:rPr>
        <w:t xml:space="preserve"> le conseil vali</w:t>
      </w:r>
      <w:r>
        <w:rPr>
          <w:rFonts w:ascii="Arial" w:hAnsi="Arial" w:cs="Arial"/>
          <w:bCs/>
          <w:sz w:val="24"/>
          <w:szCs w:val="24"/>
        </w:rPr>
        <w:t>d</w:t>
      </w:r>
      <w:r w:rsidRPr="00497010">
        <w:rPr>
          <w:rFonts w:ascii="Arial" w:hAnsi="Arial" w:cs="Arial"/>
          <w:bCs/>
          <w:sz w:val="24"/>
          <w:szCs w:val="24"/>
        </w:rPr>
        <w:t>e à l’unanimité le tau</w:t>
      </w:r>
      <w:r>
        <w:rPr>
          <w:rFonts w:ascii="Arial" w:hAnsi="Arial" w:cs="Arial"/>
          <w:bCs/>
          <w:sz w:val="24"/>
          <w:szCs w:val="24"/>
        </w:rPr>
        <w:t>x</w:t>
      </w:r>
      <w:r w:rsidRPr="00497010">
        <w:rPr>
          <w:rFonts w:ascii="Arial" w:hAnsi="Arial" w:cs="Arial"/>
          <w:bCs/>
          <w:sz w:val="24"/>
          <w:szCs w:val="24"/>
        </w:rPr>
        <w:t xml:space="preserve"> d’indemnisation de l’adjoint élu Mr Mattée GENCO à </w:t>
      </w:r>
      <w:r>
        <w:rPr>
          <w:rFonts w:ascii="Arial" w:hAnsi="Arial" w:cs="Arial"/>
          <w:bCs/>
          <w:sz w:val="24"/>
          <w:szCs w:val="24"/>
        </w:rPr>
        <w:t xml:space="preserve">un taux de </w:t>
      </w:r>
      <w:r w:rsidRPr="00497010">
        <w:rPr>
          <w:rFonts w:ascii="Arial" w:hAnsi="Arial" w:cs="Arial"/>
          <w:bCs/>
          <w:sz w:val="24"/>
          <w:szCs w:val="24"/>
        </w:rPr>
        <w:t>10.90</w:t>
      </w:r>
    </w:p>
    <w:p w14:paraId="16F11A8C" w14:textId="77777777" w:rsidR="00970772" w:rsidRDefault="00970772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671E8F13" w14:textId="77777777" w:rsidR="00AD32B5" w:rsidRPr="00B03C15" w:rsidRDefault="00AD32B5" w:rsidP="00AD32B5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Vote favorable : </w:t>
      </w:r>
      <w:r>
        <w:rPr>
          <w:rFonts w:ascii="Abadi" w:eastAsia="CIDFont+F1" w:hAnsi="Abadi" w:cs="CIDFont+F3"/>
          <w:b/>
          <w:bCs/>
          <w:color w:val="000000"/>
          <w:u w:val="single"/>
        </w:rPr>
        <w:t>11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 voix / 1</w:t>
      </w:r>
      <w:r>
        <w:rPr>
          <w:rFonts w:ascii="Abadi" w:eastAsia="CIDFont+F1" w:hAnsi="Abadi" w:cs="CIDFont+F3"/>
          <w:b/>
          <w:bCs/>
          <w:color w:val="000000"/>
          <w:u w:val="single"/>
        </w:rPr>
        <w:t>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 </w:t>
      </w:r>
    </w:p>
    <w:p w14:paraId="58459102" w14:textId="77777777" w:rsidR="00AD32B5" w:rsidRPr="00163516" w:rsidRDefault="00AD32B5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11D220AA" w14:textId="77777777" w:rsidR="00D20D53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63516">
        <w:rPr>
          <w:rFonts w:ascii="Arial" w:hAnsi="Arial" w:cs="Arial"/>
          <w:b/>
          <w:sz w:val="24"/>
          <w:szCs w:val="24"/>
          <w:u w:val="single"/>
        </w:rPr>
        <w:t>Mise en place des commissions</w:t>
      </w:r>
    </w:p>
    <w:p w14:paraId="0E6430CD" w14:textId="77777777" w:rsidR="00EA4AF1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62104235" w14:textId="481CB503" w:rsidR="0022158A" w:rsidRP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2158A">
        <w:rPr>
          <w:rFonts w:ascii="Arial" w:hAnsi="Arial" w:cs="Arial"/>
          <w:bCs/>
          <w:sz w:val="24"/>
          <w:szCs w:val="24"/>
        </w:rPr>
        <w:t xml:space="preserve">Après en avoir débattu et délibéré, le Conseil valide les désignations </w:t>
      </w:r>
      <w:r w:rsidR="000C6BB0">
        <w:rPr>
          <w:rFonts w:ascii="Arial" w:hAnsi="Arial" w:cs="Arial"/>
          <w:bCs/>
          <w:sz w:val="24"/>
          <w:szCs w:val="24"/>
        </w:rPr>
        <w:t>d</w:t>
      </w:r>
      <w:r w:rsidRPr="0022158A">
        <w:rPr>
          <w:rFonts w:ascii="Arial" w:hAnsi="Arial" w:cs="Arial"/>
          <w:bCs/>
          <w:sz w:val="24"/>
          <w:szCs w:val="24"/>
        </w:rPr>
        <w:t xml:space="preserve">es membres des commissions municipales et syndicats intercommunaux comme suit : </w:t>
      </w:r>
    </w:p>
    <w:p w14:paraId="7ECD9823" w14:textId="77777777" w:rsidR="00EA4AF1" w:rsidRPr="0022158A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6586ABD" w14:textId="5661BF36" w:rsidR="00EA4AF1" w:rsidRPr="000C6BB0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C6BB0">
        <w:rPr>
          <w:rFonts w:ascii="Arial" w:hAnsi="Arial" w:cs="Arial"/>
          <w:b/>
          <w:sz w:val="24"/>
          <w:szCs w:val="24"/>
          <w:u w:val="single"/>
        </w:rPr>
        <w:t xml:space="preserve">1 Commissions municipales : </w:t>
      </w:r>
    </w:p>
    <w:p w14:paraId="0C1C545A" w14:textId="77777777" w:rsidR="00EA4AF1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DFBD909" w14:textId="77777777" w:rsidR="00EA4AF1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E478EB1" w14:textId="0056CA03" w:rsidR="00EA4AF1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Commission des finances : les 11 conseillers </w:t>
      </w:r>
    </w:p>
    <w:p w14:paraId="1BA06168" w14:textId="77777777" w:rsidR="00EA4AF1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2C45539" w14:textId="25FF533F" w:rsidR="00EA4AF1" w:rsidRDefault="00EA4AF1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Commission travaux , maintenance  et entretien</w:t>
      </w:r>
      <w:r w:rsidR="005C022A">
        <w:rPr>
          <w:rFonts w:ascii="Arial" w:hAnsi="Arial" w:cs="Arial"/>
          <w:bCs/>
          <w:sz w:val="24"/>
          <w:szCs w:val="24"/>
        </w:rPr>
        <w:t>, patrimoine</w:t>
      </w:r>
      <w:r>
        <w:rPr>
          <w:rFonts w:ascii="Arial" w:hAnsi="Arial" w:cs="Arial"/>
          <w:bCs/>
          <w:sz w:val="24"/>
          <w:szCs w:val="24"/>
        </w:rPr>
        <w:t> : les 11 conseillers</w:t>
      </w:r>
    </w:p>
    <w:p w14:paraId="5A766B68" w14:textId="77777777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6BAF21E" w14:textId="08130F80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Commission enfance, solidarité, œuvres sociales, relations intergénérationnelles : ALFANO Sarah, BLASINSI </w:t>
      </w:r>
      <w:proofErr w:type="spellStart"/>
      <w:r>
        <w:rPr>
          <w:rFonts w:ascii="Arial" w:hAnsi="Arial" w:cs="Arial"/>
          <w:bCs/>
          <w:sz w:val="24"/>
          <w:szCs w:val="24"/>
        </w:rPr>
        <w:t>Jean-Noel</w:t>
      </w:r>
      <w:proofErr w:type="spellEnd"/>
      <w:r>
        <w:rPr>
          <w:rFonts w:ascii="Arial" w:hAnsi="Arial" w:cs="Arial"/>
          <w:bCs/>
          <w:sz w:val="24"/>
          <w:szCs w:val="24"/>
        </w:rPr>
        <w:t>,</w:t>
      </w:r>
      <w:r w:rsidR="00C70B5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GENCO Mattéo, SZYMANSKI Aude , ZAVATTIERO Amandine.</w:t>
      </w:r>
      <w:r w:rsidR="000C6BB0">
        <w:rPr>
          <w:rFonts w:ascii="Arial" w:hAnsi="Arial" w:cs="Arial"/>
          <w:bCs/>
          <w:sz w:val="24"/>
          <w:szCs w:val="24"/>
        </w:rPr>
        <w:t xml:space="preserve"> </w:t>
      </w:r>
    </w:p>
    <w:p w14:paraId="2182111E" w14:textId="77777777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45E4170" w14:textId="4469AA45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Commission Culture , </w:t>
      </w:r>
      <w:r w:rsidR="000C6BB0">
        <w:rPr>
          <w:rFonts w:ascii="Arial" w:hAnsi="Arial" w:cs="Arial"/>
          <w:bCs/>
          <w:sz w:val="24"/>
          <w:szCs w:val="24"/>
        </w:rPr>
        <w:t>Evènements</w:t>
      </w:r>
      <w:r>
        <w:rPr>
          <w:rFonts w:ascii="Arial" w:hAnsi="Arial" w:cs="Arial"/>
          <w:bCs/>
          <w:sz w:val="24"/>
          <w:szCs w:val="24"/>
        </w:rPr>
        <w:t xml:space="preserve"> et Manifestations, Décoration et Communication </w:t>
      </w:r>
    </w:p>
    <w:p w14:paraId="0C03F30E" w14:textId="0E900601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ALFANO Sarah, BLASINSI Jean-</w:t>
      </w:r>
      <w:proofErr w:type="spellStart"/>
      <w:r>
        <w:rPr>
          <w:rFonts w:ascii="Arial" w:hAnsi="Arial" w:cs="Arial"/>
          <w:bCs/>
          <w:sz w:val="24"/>
          <w:szCs w:val="24"/>
        </w:rPr>
        <w:t>Noel,GENCO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Mattéo, SZYMANSKI Aude , ZAVATTIERO Amandine</w:t>
      </w:r>
    </w:p>
    <w:p w14:paraId="0BEE155B" w14:textId="77777777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934E349" w14:textId="77777777" w:rsidR="005C022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Commission Bois : </w:t>
      </w:r>
    </w:p>
    <w:p w14:paraId="2A8A1895" w14:textId="555DC3FF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DANTONEL Jean -François , MATTEO Genco, BLASINSKI Simon ( Sous réserve de son accord ) </w:t>
      </w:r>
    </w:p>
    <w:p w14:paraId="2B3F9ED7" w14:textId="77777777" w:rsidR="005C022A" w:rsidRDefault="005C022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8679F53" w14:textId="62DC3FD8" w:rsidR="005C022A" w:rsidRDefault="005C022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Commission de révision des listes électorales :</w:t>
      </w:r>
    </w:p>
    <w:p w14:paraId="73146A92" w14:textId="1BA73B95" w:rsidR="005C022A" w:rsidRDefault="005C022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MAYOT Maxime</w:t>
      </w:r>
    </w:p>
    <w:p w14:paraId="5EC36773" w14:textId="350E7D65" w:rsidR="005C022A" w:rsidRDefault="005C022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ZAVATTIERO Amandine</w:t>
      </w:r>
    </w:p>
    <w:p w14:paraId="38B06BD7" w14:textId="73997836" w:rsidR="005C022A" w:rsidRDefault="005C022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PRINGAULT Andrée</w:t>
      </w:r>
      <w:r w:rsidR="000C6BB0">
        <w:rPr>
          <w:rFonts w:ascii="Arial" w:hAnsi="Arial" w:cs="Arial"/>
          <w:bCs/>
          <w:sz w:val="24"/>
          <w:szCs w:val="24"/>
        </w:rPr>
        <w:t xml:space="preserve"> ( </w:t>
      </w:r>
      <w:r w:rsidR="000C6BB0">
        <w:rPr>
          <w:rFonts w:ascii="Arial" w:hAnsi="Arial" w:cs="Arial"/>
          <w:bCs/>
          <w:sz w:val="24"/>
          <w:szCs w:val="24"/>
        </w:rPr>
        <w:t>Sous réserve de son accord</w:t>
      </w:r>
      <w:r w:rsidR="000C6BB0">
        <w:rPr>
          <w:rFonts w:ascii="Arial" w:hAnsi="Arial" w:cs="Arial"/>
          <w:bCs/>
          <w:sz w:val="24"/>
          <w:szCs w:val="24"/>
        </w:rPr>
        <w:t xml:space="preserve"> )</w:t>
      </w:r>
    </w:p>
    <w:p w14:paraId="2478FD66" w14:textId="77777777" w:rsidR="005C022A" w:rsidRDefault="005C022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80A9B15" w14:textId="7D231898" w:rsidR="005C022A" w:rsidRDefault="005C022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Commission Communale des Impôts Directs :</w:t>
      </w:r>
    </w:p>
    <w:p w14:paraId="19F4C4F7" w14:textId="3FC04F22" w:rsidR="007E5B4E" w:rsidRDefault="007E5B4E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Titulaires </w:t>
      </w:r>
    </w:p>
    <w:p w14:paraId="4B92C85A" w14:textId="77777777" w:rsidR="000C6BB0" w:rsidRDefault="005C022A" w:rsidP="000C6B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ANSELM Julie, LEXA Benoit</w:t>
      </w:r>
      <w:r w:rsidR="007E5B4E">
        <w:rPr>
          <w:rFonts w:ascii="Arial" w:hAnsi="Arial" w:cs="Arial"/>
          <w:bCs/>
          <w:sz w:val="24"/>
          <w:szCs w:val="24"/>
        </w:rPr>
        <w:t xml:space="preserve">, MAYOT Maxime, SZYMANSKI Eddy, KAISER Véronique </w:t>
      </w:r>
      <w:r w:rsidR="000C6BB0">
        <w:rPr>
          <w:rFonts w:ascii="Arial" w:hAnsi="Arial" w:cs="Arial"/>
          <w:bCs/>
          <w:sz w:val="24"/>
          <w:szCs w:val="24"/>
        </w:rPr>
        <w:t xml:space="preserve">( Sous réserve de son accord ) </w:t>
      </w:r>
    </w:p>
    <w:p w14:paraId="4117FEFF" w14:textId="591D13AA" w:rsidR="007E5B4E" w:rsidRDefault="007E5B4E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1803560" w14:textId="7CCB14DE" w:rsidR="007E5B4E" w:rsidRDefault="007E5B4E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Suppléants </w:t>
      </w:r>
    </w:p>
    <w:p w14:paraId="10BBEB68" w14:textId="2C933A3F" w:rsidR="000C6BB0" w:rsidRDefault="007E5B4E" w:rsidP="000C6B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GITZINGER Bernard, ZAVATTIERO Cyril, LOUYOT Constant, TROTTMANN Bastien, PORTMANN Nathalie</w:t>
      </w:r>
      <w:r w:rsidR="000C6BB0">
        <w:rPr>
          <w:rFonts w:ascii="Arial" w:hAnsi="Arial" w:cs="Arial"/>
          <w:bCs/>
          <w:sz w:val="24"/>
          <w:szCs w:val="24"/>
        </w:rPr>
        <w:t xml:space="preserve">( Sous réserve </w:t>
      </w:r>
      <w:r w:rsidR="000C6BB0">
        <w:rPr>
          <w:rFonts w:ascii="Arial" w:hAnsi="Arial" w:cs="Arial"/>
          <w:bCs/>
          <w:sz w:val="24"/>
          <w:szCs w:val="24"/>
        </w:rPr>
        <w:t>de leurs</w:t>
      </w:r>
      <w:r w:rsidR="000C6BB0">
        <w:rPr>
          <w:rFonts w:ascii="Arial" w:hAnsi="Arial" w:cs="Arial"/>
          <w:bCs/>
          <w:sz w:val="24"/>
          <w:szCs w:val="24"/>
        </w:rPr>
        <w:t xml:space="preserve"> accord</w:t>
      </w:r>
      <w:r w:rsidR="000C6BB0">
        <w:rPr>
          <w:rFonts w:ascii="Arial" w:hAnsi="Arial" w:cs="Arial"/>
          <w:bCs/>
          <w:sz w:val="24"/>
          <w:szCs w:val="24"/>
        </w:rPr>
        <w:t>s</w:t>
      </w:r>
      <w:r w:rsidR="000C6BB0">
        <w:rPr>
          <w:rFonts w:ascii="Arial" w:hAnsi="Arial" w:cs="Arial"/>
          <w:bCs/>
          <w:sz w:val="24"/>
          <w:szCs w:val="24"/>
        </w:rPr>
        <w:t xml:space="preserve"> ) </w:t>
      </w:r>
    </w:p>
    <w:p w14:paraId="2FF73199" w14:textId="1442A4AA" w:rsidR="007E5B4E" w:rsidRDefault="007E5B4E" w:rsidP="00D20D53">
      <w:pPr>
        <w:autoSpaceDE w:val="0"/>
        <w:autoSpaceDN w:val="0"/>
        <w:adjustRightInd w:val="0"/>
        <w:spacing w:after="0" w:line="240" w:lineRule="auto"/>
      </w:pPr>
    </w:p>
    <w:p w14:paraId="371E4EF6" w14:textId="77777777" w:rsidR="000C6BB0" w:rsidRDefault="000C6BB0" w:rsidP="00D20D53">
      <w:pPr>
        <w:autoSpaceDE w:val="0"/>
        <w:autoSpaceDN w:val="0"/>
        <w:adjustRightInd w:val="0"/>
        <w:spacing w:after="0" w:line="240" w:lineRule="auto"/>
      </w:pPr>
    </w:p>
    <w:p w14:paraId="33FD6F74" w14:textId="77777777" w:rsidR="000C6BB0" w:rsidRDefault="000C6BB0" w:rsidP="00D20D53">
      <w:pPr>
        <w:autoSpaceDE w:val="0"/>
        <w:autoSpaceDN w:val="0"/>
        <w:adjustRightInd w:val="0"/>
        <w:spacing w:after="0" w:line="240" w:lineRule="auto"/>
      </w:pPr>
    </w:p>
    <w:p w14:paraId="31129705" w14:textId="77777777" w:rsidR="000C6BB0" w:rsidRDefault="000C6BB0" w:rsidP="00D20D53">
      <w:pPr>
        <w:autoSpaceDE w:val="0"/>
        <w:autoSpaceDN w:val="0"/>
        <w:adjustRightInd w:val="0"/>
        <w:spacing w:after="0" w:line="240" w:lineRule="auto"/>
      </w:pPr>
    </w:p>
    <w:p w14:paraId="5AF7A432" w14:textId="77777777" w:rsidR="000C6BB0" w:rsidRDefault="000C6BB0" w:rsidP="00D20D53">
      <w:pPr>
        <w:autoSpaceDE w:val="0"/>
        <w:autoSpaceDN w:val="0"/>
        <w:adjustRightInd w:val="0"/>
        <w:spacing w:after="0" w:line="240" w:lineRule="auto"/>
      </w:pPr>
    </w:p>
    <w:p w14:paraId="17AD9E5E" w14:textId="77777777" w:rsidR="000C6BB0" w:rsidRDefault="000C6BB0" w:rsidP="00D20D53">
      <w:pPr>
        <w:autoSpaceDE w:val="0"/>
        <w:autoSpaceDN w:val="0"/>
        <w:adjustRightInd w:val="0"/>
        <w:spacing w:after="0" w:line="240" w:lineRule="auto"/>
      </w:pPr>
    </w:p>
    <w:p w14:paraId="1705A3C5" w14:textId="77777777" w:rsidR="000C6BB0" w:rsidRPr="000C6BB0" w:rsidRDefault="000C6BB0" w:rsidP="00D20D53">
      <w:pPr>
        <w:autoSpaceDE w:val="0"/>
        <w:autoSpaceDN w:val="0"/>
        <w:adjustRightInd w:val="0"/>
        <w:spacing w:after="0" w:line="240" w:lineRule="auto"/>
      </w:pPr>
    </w:p>
    <w:p w14:paraId="0AB0BCEE" w14:textId="77777777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3DBEF34" w14:textId="47865B0F" w:rsidR="00EA4AF1" w:rsidRPr="000C6BB0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C6BB0">
        <w:rPr>
          <w:rFonts w:ascii="Arial" w:hAnsi="Arial" w:cs="Arial"/>
          <w:b/>
          <w:sz w:val="24"/>
          <w:szCs w:val="24"/>
        </w:rPr>
        <w:lastRenderedPageBreak/>
        <w:t xml:space="preserve">    </w:t>
      </w:r>
      <w:r w:rsidR="00EA4AF1" w:rsidRPr="000C6BB0">
        <w:rPr>
          <w:rFonts w:ascii="Arial" w:hAnsi="Arial" w:cs="Arial"/>
          <w:b/>
          <w:sz w:val="24"/>
          <w:szCs w:val="24"/>
          <w:u w:val="single"/>
        </w:rPr>
        <w:t xml:space="preserve">2 Syndicats intercommunaux </w:t>
      </w:r>
      <w:r w:rsidRPr="000C6BB0">
        <w:rPr>
          <w:rFonts w:ascii="Arial" w:hAnsi="Arial" w:cs="Arial"/>
          <w:b/>
          <w:sz w:val="24"/>
          <w:szCs w:val="24"/>
          <w:u w:val="single"/>
        </w:rPr>
        <w:t>et autres organismes externes</w:t>
      </w:r>
    </w:p>
    <w:p w14:paraId="6CE7E5B0" w14:textId="77777777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u w:val="single"/>
        </w:rPr>
      </w:pPr>
    </w:p>
    <w:p w14:paraId="61902627" w14:textId="77777777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u w:val="single"/>
        </w:rPr>
      </w:pPr>
    </w:p>
    <w:p w14:paraId="21A5D3AC" w14:textId="16F113EA" w:rsidR="0022158A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  <w:u w:val="single"/>
        </w:rPr>
        <w:t xml:space="preserve">Référent sécurité : </w:t>
      </w:r>
    </w:p>
    <w:p w14:paraId="56BFBD57" w14:textId="77777777" w:rsidR="0022158A" w:rsidRPr="00EA4AF1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2158A" w14:paraId="530D8CEF" w14:textId="77777777" w:rsidTr="0022158A">
        <w:tc>
          <w:tcPr>
            <w:tcW w:w="4531" w:type="dxa"/>
          </w:tcPr>
          <w:p w14:paraId="4204D43F" w14:textId="68EAACB3" w:rsidR="0022158A" w:rsidRPr="0022158A" w:rsidRDefault="0022158A" w:rsidP="00D20D5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TITUL</w:t>
            </w:r>
            <w:r w:rsidR="005C022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A</w:t>
            </w: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IRE</w:t>
            </w:r>
          </w:p>
        </w:tc>
        <w:tc>
          <w:tcPr>
            <w:tcW w:w="4531" w:type="dxa"/>
          </w:tcPr>
          <w:p w14:paraId="4E4F4B6E" w14:textId="34D1E11F" w:rsidR="0022158A" w:rsidRPr="0022158A" w:rsidRDefault="0022158A" w:rsidP="00D20D5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SUPPLEANT</w:t>
            </w:r>
          </w:p>
        </w:tc>
      </w:tr>
      <w:tr w:rsidR="0022158A" w14:paraId="785B664F" w14:textId="77777777" w:rsidTr="0022158A">
        <w:tc>
          <w:tcPr>
            <w:tcW w:w="4531" w:type="dxa"/>
          </w:tcPr>
          <w:p w14:paraId="49E47BB9" w14:textId="31A0E23E" w:rsidR="0022158A" w:rsidRDefault="0022158A" w:rsidP="00D20D5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GORAN Toncev</w:t>
            </w:r>
          </w:p>
        </w:tc>
        <w:tc>
          <w:tcPr>
            <w:tcW w:w="4531" w:type="dxa"/>
          </w:tcPr>
          <w:p w14:paraId="5D6B4C4F" w14:textId="3150C111" w:rsidR="0022158A" w:rsidRDefault="0022158A" w:rsidP="00D20D5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GENCO Mattéo</w:t>
            </w:r>
          </w:p>
        </w:tc>
      </w:tr>
    </w:tbl>
    <w:p w14:paraId="1817F78C" w14:textId="7DC5A05C" w:rsidR="0022158A" w:rsidRPr="00EA4AF1" w:rsidRDefault="0022158A" w:rsidP="00D20D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046AA63" w14:textId="5AB59470" w:rsidR="001C7D71" w:rsidRPr="00C70B55" w:rsidRDefault="005C022A" w:rsidP="005866F9">
      <w:pPr>
        <w:autoSpaceDE w:val="0"/>
        <w:autoSpaceDN w:val="0"/>
        <w:adjustRightInd w:val="0"/>
        <w:spacing w:after="0" w:line="240" w:lineRule="auto"/>
        <w:rPr>
          <w:rFonts w:ascii="Arial" w:eastAsia="CIDFont+F1" w:hAnsi="Arial" w:cs="Arial"/>
          <w:color w:val="000000"/>
          <w:sz w:val="24"/>
          <w:szCs w:val="24"/>
          <w:u w:val="single"/>
        </w:rPr>
      </w:pPr>
      <w:r w:rsidRPr="00C70B55">
        <w:rPr>
          <w:rFonts w:ascii="Arial" w:eastAsia="CIDFont+F1" w:hAnsi="Arial" w:cs="Arial"/>
          <w:color w:val="000000"/>
          <w:sz w:val="24"/>
          <w:szCs w:val="24"/>
          <w:u w:val="single"/>
        </w:rPr>
        <w:t xml:space="preserve">Tirage au sort des Jurés d’Assises </w:t>
      </w:r>
    </w:p>
    <w:p w14:paraId="0D759E57" w14:textId="77777777" w:rsidR="005C022A" w:rsidRDefault="005C022A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0E710591" w14:textId="10836BD2" w:rsidR="005C022A" w:rsidRPr="00C70B55" w:rsidRDefault="005C022A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</w:rPr>
      </w:pPr>
      <w:r w:rsidRPr="00C70B55">
        <w:rPr>
          <w:rFonts w:ascii="Abadi" w:eastAsia="CIDFont+F1" w:hAnsi="Abadi" w:cs="CIDFont+F3"/>
          <w:color w:val="000000"/>
        </w:rPr>
        <w:t>ZAVATTI</w:t>
      </w:r>
      <w:r w:rsidR="000C6BB0">
        <w:rPr>
          <w:rFonts w:ascii="Abadi" w:eastAsia="CIDFont+F1" w:hAnsi="Abadi" w:cs="CIDFont+F3"/>
          <w:color w:val="000000"/>
        </w:rPr>
        <w:t>E</w:t>
      </w:r>
      <w:r w:rsidRPr="00C70B55">
        <w:rPr>
          <w:rFonts w:ascii="Abadi" w:eastAsia="CIDFont+F1" w:hAnsi="Abadi" w:cs="CIDFont+F3"/>
          <w:color w:val="000000"/>
        </w:rPr>
        <w:t xml:space="preserve">RO Amanine </w:t>
      </w:r>
    </w:p>
    <w:p w14:paraId="3FD8FF06" w14:textId="77777777" w:rsidR="0022158A" w:rsidRDefault="0022158A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0E1600AD" w14:textId="4E6884B9" w:rsidR="0022158A" w:rsidRDefault="0022158A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>
        <w:rPr>
          <w:rFonts w:ascii="Abadi" w:eastAsia="CIDFont+F1" w:hAnsi="Abadi" w:cs="CIDFont+F3"/>
          <w:color w:val="000000"/>
          <w:u w:val="single"/>
        </w:rPr>
        <w:t xml:space="preserve">Syndicat CRW </w:t>
      </w:r>
      <w:r w:rsidR="007E5B4E">
        <w:rPr>
          <w:rFonts w:ascii="Abadi" w:eastAsia="CIDFont+F1" w:hAnsi="Abadi" w:cs="CIDFont+F3"/>
          <w:color w:val="000000"/>
          <w:u w:val="single"/>
        </w:rPr>
        <w:t>( eau et assa</w:t>
      </w:r>
      <w:r w:rsidR="000C6BB0">
        <w:rPr>
          <w:rFonts w:ascii="Abadi" w:eastAsia="CIDFont+F1" w:hAnsi="Abadi" w:cs="CIDFont+F3"/>
          <w:color w:val="000000"/>
          <w:u w:val="single"/>
        </w:rPr>
        <w:t>i</w:t>
      </w:r>
      <w:r w:rsidR="007E5B4E">
        <w:rPr>
          <w:rFonts w:ascii="Abadi" w:eastAsia="CIDFont+F1" w:hAnsi="Abadi" w:cs="CIDFont+F3"/>
          <w:color w:val="000000"/>
          <w:u w:val="single"/>
        </w:rPr>
        <w:t>nissement )</w:t>
      </w:r>
    </w:p>
    <w:p w14:paraId="66157BA6" w14:textId="77777777" w:rsidR="005C022A" w:rsidRPr="00EA4AF1" w:rsidRDefault="005C022A" w:rsidP="005C0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C022A" w14:paraId="09694FF0" w14:textId="77777777" w:rsidTr="0090712E">
        <w:tc>
          <w:tcPr>
            <w:tcW w:w="4531" w:type="dxa"/>
          </w:tcPr>
          <w:p w14:paraId="61357C53" w14:textId="782B6F79" w:rsidR="005C022A" w:rsidRPr="0022158A" w:rsidRDefault="005C022A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TITUL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A</w:t>
            </w: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IRE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</w:t>
            </w:r>
          </w:p>
        </w:tc>
        <w:tc>
          <w:tcPr>
            <w:tcW w:w="4531" w:type="dxa"/>
          </w:tcPr>
          <w:p w14:paraId="5BEF6101" w14:textId="35606CB2" w:rsidR="005C022A" w:rsidRPr="0022158A" w:rsidRDefault="005C022A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SUPPLEANT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</w:t>
            </w:r>
          </w:p>
        </w:tc>
      </w:tr>
      <w:tr w:rsidR="005C022A" w14:paraId="576E604E" w14:textId="77777777" w:rsidTr="0090712E">
        <w:tc>
          <w:tcPr>
            <w:tcW w:w="4531" w:type="dxa"/>
          </w:tcPr>
          <w:p w14:paraId="282C653C" w14:textId="72B2CB6C" w:rsidR="005C022A" w:rsidRDefault="005C022A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ANSELM Julie </w:t>
            </w:r>
          </w:p>
        </w:tc>
        <w:tc>
          <w:tcPr>
            <w:tcW w:w="4531" w:type="dxa"/>
          </w:tcPr>
          <w:p w14:paraId="4A34675E" w14:textId="0AE0469B" w:rsidR="005C022A" w:rsidRDefault="005C022A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MAYOT Maxime</w:t>
            </w:r>
          </w:p>
        </w:tc>
      </w:tr>
      <w:tr w:rsidR="005C022A" w14:paraId="40B18E25" w14:textId="77777777" w:rsidTr="0090712E">
        <w:tc>
          <w:tcPr>
            <w:tcW w:w="4531" w:type="dxa"/>
          </w:tcPr>
          <w:p w14:paraId="213FFA46" w14:textId="7C0BECF7" w:rsidR="005C022A" w:rsidRDefault="005C022A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GENCO Mattéo</w:t>
            </w:r>
          </w:p>
        </w:tc>
        <w:tc>
          <w:tcPr>
            <w:tcW w:w="4531" w:type="dxa"/>
          </w:tcPr>
          <w:p w14:paraId="2E7103F5" w14:textId="47351F1B" w:rsidR="005C022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BLASINSKI Jean Noel</w:t>
            </w:r>
          </w:p>
        </w:tc>
      </w:tr>
    </w:tbl>
    <w:p w14:paraId="40718466" w14:textId="77777777" w:rsidR="005C022A" w:rsidRPr="00EA4AF1" w:rsidRDefault="005C022A" w:rsidP="005C0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35A30F7" w14:textId="29DF424A" w:rsidR="005C022A" w:rsidRDefault="007E5B4E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>
        <w:rPr>
          <w:rFonts w:ascii="Abadi" w:eastAsia="CIDFont+F1" w:hAnsi="Abadi" w:cs="CIDFont+F3"/>
          <w:color w:val="000000"/>
          <w:u w:val="single"/>
        </w:rPr>
        <w:t xml:space="preserve">Syndicat SISCOLEB </w:t>
      </w:r>
    </w:p>
    <w:p w14:paraId="6DA00501" w14:textId="77777777" w:rsidR="007E5B4E" w:rsidRDefault="007E5B4E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E5B4E" w14:paraId="4CE16DC3" w14:textId="77777777" w:rsidTr="0090712E">
        <w:tc>
          <w:tcPr>
            <w:tcW w:w="4531" w:type="dxa"/>
          </w:tcPr>
          <w:p w14:paraId="645915E9" w14:textId="0D834438" w:rsidR="007E5B4E" w:rsidRPr="0022158A" w:rsidRDefault="007E5B4E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TITUL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A</w:t>
            </w: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IRE</w:t>
            </w:r>
          </w:p>
        </w:tc>
        <w:tc>
          <w:tcPr>
            <w:tcW w:w="4531" w:type="dxa"/>
          </w:tcPr>
          <w:p w14:paraId="48AA6B41" w14:textId="7FDCBE07" w:rsidR="007E5B4E" w:rsidRPr="0022158A" w:rsidRDefault="007E5B4E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SUPPLEANT</w:t>
            </w:r>
          </w:p>
        </w:tc>
      </w:tr>
      <w:tr w:rsidR="007E5B4E" w14:paraId="0E26D46C" w14:textId="77777777" w:rsidTr="0090712E">
        <w:tc>
          <w:tcPr>
            <w:tcW w:w="4531" w:type="dxa"/>
          </w:tcPr>
          <w:p w14:paraId="7F3CA0D0" w14:textId="6DCB6E01" w:rsidR="007E5B4E" w:rsidRDefault="00C70B55" w:rsidP="00C70B5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GENCO Mattéo</w:t>
            </w:r>
          </w:p>
        </w:tc>
        <w:tc>
          <w:tcPr>
            <w:tcW w:w="4531" w:type="dxa"/>
          </w:tcPr>
          <w:p w14:paraId="53F236A2" w14:textId="2C12B7FB" w:rsidR="007E5B4E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DANTONEL Jean-François</w:t>
            </w:r>
          </w:p>
        </w:tc>
      </w:tr>
    </w:tbl>
    <w:p w14:paraId="241C14DD" w14:textId="77777777" w:rsidR="007E5B4E" w:rsidRDefault="007E5B4E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14D61AC9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28434C84" w14:textId="722280E6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>
        <w:rPr>
          <w:rFonts w:ascii="Abadi" w:eastAsia="CIDFont+F1" w:hAnsi="Abadi" w:cs="CIDFont+F3"/>
          <w:color w:val="000000"/>
          <w:u w:val="single"/>
        </w:rPr>
        <w:t xml:space="preserve">Syndicat AMONFERLOR </w:t>
      </w:r>
    </w:p>
    <w:p w14:paraId="1A753893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70B55" w14:paraId="7E2CC4A9" w14:textId="77777777" w:rsidTr="0090712E">
        <w:tc>
          <w:tcPr>
            <w:tcW w:w="4531" w:type="dxa"/>
          </w:tcPr>
          <w:p w14:paraId="6D6D495C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TITUL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A</w:t>
            </w: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IRE</w:t>
            </w:r>
          </w:p>
        </w:tc>
        <w:tc>
          <w:tcPr>
            <w:tcW w:w="4531" w:type="dxa"/>
          </w:tcPr>
          <w:p w14:paraId="14A44D0E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SUPPLEANT</w:t>
            </w:r>
          </w:p>
        </w:tc>
      </w:tr>
      <w:tr w:rsidR="00C70B55" w14:paraId="358794B9" w14:textId="77777777" w:rsidTr="0090712E">
        <w:tc>
          <w:tcPr>
            <w:tcW w:w="4531" w:type="dxa"/>
          </w:tcPr>
          <w:p w14:paraId="1681788A" w14:textId="0FE5B9F6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BLASINSKI Jean Noel</w:t>
            </w:r>
          </w:p>
        </w:tc>
        <w:tc>
          <w:tcPr>
            <w:tcW w:w="4531" w:type="dxa"/>
          </w:tcPr>
          <w:p w14:paraId="7FFA0465" w14:textId="6576D822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ZAVATTIERO Amandine</w:t>
            </w:r>
          </w:p>
        </w:tc>
      </w:tr>
    </w:tbl>
    <w:p w14:paraId="3813A48A" w14:textId="19A9C2DA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51A36149" w14:textId="2CA3594E" w:rsidR="007E5B4E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>
        <w:rPr>
          <w:rFonts w:ascii="Abadi" w:eastAsia="CIDFont+F1" w:hAnsi="Abadi" w:cs="CIDFont+F3"/>
          <w:color w:val="000000"/>
          <w:u w:val="single"/>
        </w:rPr>
        <w:t>SMIVU Fourrière animale de Joli Bois</w:t>
      </w:r>
    </w:p>
    <w:p w14:paraId="226FBE88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70B55" w14:paraId="2E8495E5" w14:textId="77777777" w:rsidTr="0090712E">
        <w:tc>
          <w:tcPr>
            <w:tcW w:w="4531" w:type="dxa"/>
          </w:tcPr>
          <w:p w14:paraId="2BBFBD99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TITUL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A</w:t>
            </w: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IRE</w:t>
            </w:r>
          </w:p>
        </w:tc>
        <w:tc>
          <w:tcPr>
            <w:tcW w:w="4531" w:type="dxa"/>
          </w:tcPr>
          <w:p w14:paraId="75D95AFD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SUPPLEANT</w:t>
            </w:r>
          </w:p>
        </w:tc>
      </w:tr>
      <w:tr w:rsidR="00C70B55" w14:paraId="4EE3EF56" w14:textId="77777777" w:rsidTr="0090712E">
        <w:tc>
          <w:tcPr>
            <w:tcW w:w="4531" w:type="dxa"/>
          </w:tcPr>
          <w:p w14:paraId="2F7740F1" w14:textId="12CD0CC3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BAUCHEZ Christine</w:t>
            </w:r>
          </w:p>
        </w:tc>
        <w:tc>
          <w:tcPr>
            <w:tcW w:w="4531" w:type="dxa"/>
          </w:tcPr>
          <w:p w14:paraId="0D0333B9" w14:textId="3C71057B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ZAVATTIERO Amandine</w:t>
            </w:r>
          </w:p>
        </w:tc>
      </w:tr>
    </w:tbl>
    <w:p w14:paraId="2D54DD6F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3BBE4E4A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1B480FB3" w14:textId="5BF7286C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>
        <w:rPr>
          <w:rFonts w:ascii="Abadi" w:eastAsia="CIDFont+F1" w:hAnsi="Abadi" w:cs="CIDFont+F3"/>
          <w:color w:val="000000"/>
          <w:u w:val="single"/>
        </w:rPr>
        <w:t>SISCO ( syndicat Scolaire des 4 Communes )</w:t>
      </w:r>
    </w:p>
    <w:p w14:paraId="2E0C60C6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70B55" w:rsidRPr="0022158A" w14:paraId="744F48BA" w14:textId="77777777" w:rsidTr="0090712E">
        <w:tc>
          <w:tcPr>
            <w:tcW w:w="4531" w:type="dxa"/>
          </w:tcPr>
          <w:p w14:paraId="4DEE036E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TITUL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A</w:t>
            </w: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IRE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</w:t>
            </w:r>
          </w:p>
        </w:tc>
        <w:tc>
          <w:tcPr>
            <w:tcW w:w="4531" w:type="dxa"/>
          </w:tcPr>
          <w:p w14:paraId="3F066B4D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SUPPLEANT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</w:t>
            </w:r>
          </w:p>
        </w:tc>
      </w:tr>
      <w:tr w:rsidR="00C70B55" w14:paraId="5DEBA98D" w14:textId="77777777" w:rsidTr="0090712E">
        <w:tc>
          <w:tcPr>
            <w:tcW w:w="4531" w:type="dxa"/>
          </w:tcPr>
          <w:p w14:paraId="20A60D05" w14:textId="55C33120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BAUCHEZ Christine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1D4E3FA0" w14:textId="2F513AB8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ANSELM Julie</w:t>
            </w:r>
          </w:p>
        </w:tc>
      </w:tr>
      <w:tr w:rsidR="00C70B55" w14:paraId="65F1B221" w14:textId="77777777" w:rsidTr="00C70B55">
        <w:trPr>
          <w:trHeight w:val="70"/>
        </w:trPr>
        <w:tc>
          <w:tcPr>
            <w:tcW w:w="4531" w:type="dxa"/>
          </w:tcPr>
          <w:p w14:paraId="34D46A8D" w14:textId="2A3D61B4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SYMANSKI Aude</w:t>
            </w:r>
          </w:p>
        </w:tc>
        <w:tc>
          <w:tcPr>
            <w:tcW w:w="4531" w:type="dxa"/>
          </w:tcPr>
          <w:p w14:paraId="56E3E6C2" w14:textId="491BA470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ALFANO Sarah</w:t>
            </w:r>
          </w:p>
          <w:p w14:paraId="54088561" w14:textId="42909230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2375C28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019793CA" w14:textId="77777777" w:rsidR="0022158A" w:rsidRDefault="0022158A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4E5F3FD6" w14:textId="41A1F184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>
        <w:rPr>
          <w:rFonts w:ascii="Abadi" w:eastAsia="CIDFont+F1" w:hAnsi="Abadi" w:cs="CIDFont+F3"/>
          <w:color w:val="000000"/>
          <w:u w:val="single"/>
        </w:rPr>
        <w:t xml:space="preserve">SIRTOM ( ordures ménagères ) délégués proposés à OLC </w:t>
      </w:r>
    </w:p>
    <w:p w14:paraId="3377D97F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70B55" w:rsidRPr="0022158A" w14:paraId="70A0E152" w14:textId="77777777" w:rsidTr="0090712E">
        <w:tc>
          <w:tcPr>
            <w:tcW w:w="4531" w:type="dxa"/>
          </w:tcPr>
          <w:p w14:paraId="0D8D9D23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TITUL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A</w:t>
            </w: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IRE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</w:t>
            </w:r>
          </w:p>
        </w:tc>
        <w:tc>
          <w:tcPr>
            <w:tcW w:w="4531" w:type="dxa"/>
          </w:tcPr>
          <w:p w14:paraId="0CD2089B" w14:textId="77777777" w:rsidR="00C70B55" w:rsidRPr="0022158A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lightGray"/>
              </w:rPr>
            </w:pPr>
            <w:r w:rsidRPr="0022158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SUPPLEANT</w:t>
            </w:r>
            <w:r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>S</w:t>
            </w:r>
          </w:p>
        </w:tc>
      </w:tr>
      <w:tr w:rsidR="00C70B55" w14:paraId="4CE9AFC0" w14:textId="77777777" w:rsidTr="0090712E">
        <w:tc>
          <w:tcPr>
            <w:tcW w:w="4531" w:type="dxa"/>
          </w:tcPr>
          <w:p w14:paraId="66F0FDC6" w14:textId="1894AC76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BLASINSKI Jean Noel</w:t>
            </w:r>
          </w:p>
        </w:tc>
        <w:tc>
          <w:tcPr>
            <w:tcW w:w="4531" w:type="dxa"/>
          </w:tcPr>
          <w:p w14:paraId="46447FDA" w14:textId="6EFE0380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LEXA Benoit</w:t>
            </w:r>
          </w:p>
        </w:tc>
      </w:tr>
      <w:tr w:rsidR="00C70B55" w14:paraId="7608C40D" w14:textId="77777777" w:rsidTr="0090712E">
        <w:trPr>
          <w:trHeight w:val="70"/>
        </w:trPr>
        <w:tc>
          <w:tcPr>
            <w:tcW w:w="4531" w:type="dxa"/>
          </w:tcPr>
          <w:p w14:paraId="3C08459F" w14:textId="611439A2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ZAVATTIERO Amanine</w:t>
            </w:r>
          </w:p>
        </w:tc>
        <w:tc>
          <w:tcPr>
            <w:tcW w:w="4531" w:type="dxa"/>
          </w:tcPr>
          <w:p w14:paraId="2463BBAE" w14:textId="77777777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ALFANO Sarah</w:t>
            </w:r>
          </w:p>
          <w:p w14:paraId="2123D0AA" w14:textId="77777777" w:rsidR="00C70B55" w:rsidRDefault="00C70B55" w:rsidP="0090712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9560CB3" w14:textId="77777777" w:rsidR="00C70B55" w:rsidRDefault="00C70B55" w:rsidP="00C70B55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30079679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439E8F9E" w14:textId="0FDEAF13" w:rsidR="00C70B55" w:rsidRP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</w:rPr>
      </w:pPr>
      <w:r>
        <w:rPr>
          <w:rFonts w:ascii="Abadi" w:eastAsia="CIDFont+F1" w:hAnsi="Abadi" w:cs="CIDFont+F3"/>
          <w:color w:val="000000"/>
          <w:u w:val="single"/>
        </w:rPr>
        <w:lastRenderedPageBreak/>
        <w:t>SCOT 54 délégué proposé à OLV</w:t>
      </w:r>
      <w:r>
        <w:rPr>
          <w:rFonts w:ascii="Abadi" w:eastAsia="CIDFont+F1" w:hAnsi="Abadi" w:cs="CIDFont+F3"/>
          <w:color w:val="000000"/>
          <w:u w:val="single"/>
        </w:rPr>
        <w:br/>
      </w:r>
      <w:r>
        <w:rPr>
          <w:rFonts w:ascii="Abadi" w:eastAsia="CIDFont+F1" w:hAnsi="Abadi" w:cs="CIDFont+F3"/>
          <w:color w:val="000000"/>
          <w:u w:val="single"/>
        </w:rPr>
        <w:br/>
      </w:r>
      <w:r w:rsidRPr="00C70B55">
        <w:rPr>
          <w:rFonts w:ascii="Abadi" w:eastAsia="CIDFont+F1" w:hAnsi="Abadi" w:cs="CIDFont+F3"/>
          <w:color w:val="000000"/>
        </w:rPr>
        <w:t>ANSELM Julie</w:t>
      </w:r>
    </w:p>
    <w:p w14:paraId="7ED8F05C" w14:textId="77777777" w:rsidR="00C70B55" w:rsidRDefault="00C70B55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3B44CA66" w14:textId="42DF4007" w:rsidR="00D20D53" w:rsidRPr="00B03C15" w:rsidRDefault="00D20D53" w:rsidP="00D20D53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Vote favorable : </w:t>
      </w:r>
      <w:r>
        <w:rPr>
          <w:rFonts w:ascii="Abadi" w:eastAsia="CIDFont+F1" w:hAnsi="Abadi" w:cs="CIDFont+F3"/>
          <w:b/>
          <w:bCs/>
          <w:color w:val="000000"/>
          <w:u w:val="single"/>
        </w:rPr>
        <w:t>11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 xml:space="preserve"> voix / 1</w:t>
      </w:r>
      <w:r>
        <w:rPr>
          <w:rFonts w:ascii="Abadi" w:eastAsia="CIDFont+F1" w:hAnsi="Abadi" w:cs="CIDFont+F3"/>
          <w:b/>
          <w:bCs/>
          <w:color w:val="000000"/>
          <w:u w:val="single"/>
        </w:rPr>
        <w:t>1</w:t>
      </w:r>
      <w:r w:rsidRPr="00B03C15">
        <w:rPr>
          <w:rFonts w:ascii="Abadi" w:eastAsia="CIDFont+F1" w:hAnsi="Abadi" w:cs="CIDFont+F3"/>
          <w:b/>
          <w:bCs/>
          <w:color w:val="000000"/>
          <w:u w:val="single"/>
        </w:rPr>
        <w:t> </w:t>
      </w:r>
    </w:p>
    <w:p w14:paraId="704FAA4A" w14:textId="77777777" w:rsidR="00D20D53" w:rsidRPr="00B03C15" w:rsidRDefault="00D20D53" w:rsidP="005866F9">
      <w:pPr>
        <w:autoSpaceDE w:val="0"/>
        <w:autoSpaceDN w:val="0"/>
        <w:adjustRightInd w:val="0"/>
        <w:spacing w:after="0" w:line="240" w:lineRule="auto"/>
        <w:rPr>
          <w:rFonts w:ascii="Abadi" w:eastAsia="CIDFont+F1" w:hAnsi="Abadi" w:cs="CIDFont+F3"/>
          <w:color w:val="000000"/>
          <w:u w:val="single"/>
        </w:rPr>
      </w:pPr>
    </w:p>
    <w:p w14:paraId="38605563" w14:textId="77777777" w:rsidR="007E68F2" w:rsidRPr="00B03C15" w:rsidRDefault="007E68F2">
      <w:pPr>
        <w:rPr>
          <w:rFonts w:ascii="Abadi" w:hAnsi="Abadi"/>
        </w:rPr>
      </w:pPr>
    </w:p>
    <w:p w14:paraId="5454E326" w14:textId="55DDFC74" w:rsidR="007C1854" w:rsidRPr="00B03C15" w:rsidRDefault="000951CB">
      <w:pPr>
        <w:rPr>
          <w:rFonts w:ascii="Abadi" w:hAnsi="Abadi"/>
        </w:rPr>
      </w:pPr>
      <w:r w:rsidRPr="00B03C15">
        <w:rPr>
          <w:rFonts w:ascii="Abadi" w:hAnsi="Abadi"/>
        </w:rPr>
        <w:t xml:space="preserve">Ainsi délibéré les jours, mois et an </w:t>
      </w:r>
      <w:r w:rsidR="00984310" w:rsidRPr="00B03C15">
        <w:rPr>
          <w:rFonts w:ascii="Abadi" w:hAnsi="Abadi"/>
        </w:rPr>
        <w:t xml:space="preserve">ci-dessus </w:t>
      </w:r>
      <w:r w:rsidR="007E68F2" w:rsidRPr="00B03C15">
        <w:rPr>
          <w:rFonts w:ascii="Abadi" w:hAnsi="Abadi"/>
        </w:rPr>
        <w:t>indiqués.</w:t>
      </w:r>
    </w:p>
    <w:p w14:paraId="727AA8E7" w14:textId="77F46A93" w:rsidR="007C1854" w:rsidRPr="00B03C15" w:rsidRDefault="007C1854">
      <w:pPr>
        <w:rPr>
          <w:rFonts w:ascii="Abadi" w:hAnsi="Abadi"/>
        </w:rPr>
      </w:pPr>
      <w:r w:rsidRPr="00B03C15">
        <w:rPr>
          <w:rFonts w:ascii="Abadi" w:hAnsi="Abadi"/>
        </w:rPr>
        <w:t xml:space="preserve">Le Maire </w:t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  <w:t>Le secrétaire</w:t>
      </w:r>
    </w:p>
    <w:p w14:paraId="283A7C43" w14:textId="392985C0" w:rsidR="0011447C" w:rsidRPr="00B03C15" w:rsidRDefault="007C1854">
      <w:pPr>
        <w:rPr>
          <w:rFonts w:ascii="Abadi" w:hAnsi="Abadi"/>
        </w:rPr>
      </w:pPr>
      <w:r w:rsidRPr="00B03C15">
        <w:rPr>
          <w:rFonts w:ascii="Abadi" w:hAnsi="Abadi"/>
        </w:rPr>
        <w:t>Christine BAUCHEZ</w:t>
      </w:r>
      <w:r w:rsidRPr="00B03C15">
        <w:rPr>
          <w:rFonts w:ascii="Abadi" w:hAnsi="Abadi"/>
        </w:rPr>
        <w:tab/>
      </w:r>
      <w:r w:rsidR="000951CB" w:rsidRPr="00B03C15">
        <w:rPr>
          <w:rFonts w:ascii="Abadi" w:hAnsi="Abadi"/>
        </w:rPr>
        <w:t xml:space="preserve"> </w:t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Pr="00B03C15">
        <w:rPr>
          <w:rFonts w:ascii="Abadi" w:hAnsi="Abadi"/>
        </w:rPr>
        <w:tab/>
      </w:r>
      <w:r w:rsidR="006D050C">
        <w:rPr>
          <w:rFonts w:ascii="Abadi" w:hAnsi="Abadi"/>
        </w:rPr>
        <w:t>Amandine ZAVATTIERO</w:t>
      </w:r>
      <w:r w:rsidR="00AD1914" w:rsidRPr="00B03C15">
        <w:rPr>
          <w:rFonts w:ascii="Abadi" w:hAnsi="Abadi"/>
        </w:rPr>
        <w:t xml:space="preserve"> </w:t>
      </w:r>
      <w:r w:rsidRPr="00B03C15">
        <w:rPr>
          <w:rFonts w:ascii="Abadi" w:hAnsi="Abadi"/>
        </w:rPr>
        <w:t xml:space="preserve"> </w:t>
      </w:r>
    </w:p>
    <w:sectPr w:rsidR="0011447C" w:rsidRPr="00B03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0314"/>
    <w:multiLevelType w:val="hybridMultilevel"/>
    <w:tmpl w:val="8F34586C"/>
    <w:lvl w:ilvl="0" w:tplc="C4EC2548">
      <w:start w:val="401"/>
      <w:numFmt w:val="bullet"/>
      <w:lvlText w:val="-"/>
      <w:lvlJc w:val="left"/>
      <w:pPr>
        <w:ind w:left="720" w:hanging="360"/>
      </w:pPr>
      <w:rPr>
        <w:rFonts w:ascii="CIDFont+F3" w:eastAsia="CIDFont+F1" w:hAnsi="CIDFont+F3" w:cs="CIDFont+F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622DF"/>
    <w:multiLevelType w:val="hybridMultilevel"/>
    <w:tmpl w:val="944A45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B57A4"/>
    <w:multiLevelType w:val="hybridMultilevel"/>
    <w:tmpl w:val="365A7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715B0"/>
    <w:multiLevelType w:val="hybridMultilevel"/>
    <w:tmpl w:val="67C678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0750B"/>
    <w:multiLevelType w:val="hybridMultilevel"/>
    <w:tmpl w:val="581EEE2E"/>
    <w:lvl w:ilvl="0" w:tplc="0BA4D516">
      <w:numFmt w:val="bullet"/>
      <w:lvlText w:val="-"/>
      <w:lvlJc w:val="left"/>
      <w:pPr>
        <w:ind w:left="720" w:hanging="360"/>
      </w:pPr>
      <w:rPr>
        <w:rFonts w:ascii="CIDFont+F3" w:eastAsia="CIDFont+F1" w:hAnsi="CIDFont+F3" w:cs="CIDFont+F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11DE9"/>
    <w:multiLevelType w:val="hybridMultilevel"/>
    <w:tmpl w:val="4A065808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5182781">
    <w:abstractNumId w:val="2"/>
  </w:num>
  <w:num w:numId="2" w16cid:durableId="306709041">
    <w:abstractNumId w:val="1"/>
  </w:num>
  <w:num w:numId="3" w16cid:durableId="675577450">
    <w:abstractNumId w:val="4"/>
  </w:num>
  <w:num w:numId="4" w16cid:durableId="858007947">
    <w:abstractNumId w:val="0"/>
  </w:num>
  <w:num w:numId="5" w16cid:durableId="1753547474">
    <w:abstractNumId w:val="5"/>
  </w:num>
  <w:num w:numId="6" w16cid:durableId="1582566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7"/>
    <w:rsid w:val="000016A7"/>
    <w:rsid w:val="00025410"/>
    <w:rsid w:val="0002659A"/>
    <w:rsid w:val="00031777"/>
    <w:rsid w:val="00031905"/>
    <w:rsid w:val="00052013"/>
    <w:rsid w:val="00072340"/>
    <w:rsid w:val="000775DE"/>
    <w:rsid w:val="000951CB"/>
    <w:rsid w:val="000A20B5"/>
    <w:rsid w:val="000C2A49"/>
    <w:rsid w:val="000C638D"/>
    <w:rsid w:val="000C6BB0"/>
    <w:rsid w:val="000C71C2"/>
    <w:rsid w:val="000D2340"/>
    <w:rsid w:val="000D2566"/>
    <w:rsid w:val="000D630B"/>
    <w:rsid w:val="000E12C0"/>
    <w:rsid w:val="000E612F"/>
    <w:rsid w:val="000F05CE"/>
    <w:rsid w:val="000F4675"/>
    <w:rsid w:val="000F5C67"/>
    <w:rsid w:val="001014C2"/>
    <w:rsid w:val="0011447C"/>
    <w:rsid w:val="001263C2"/>
    <w:rsid w:val="00131CB4"/>
    <w:rsid w:val="00135B45"/>
    <w:rsid w:val="00147D48"/>
    <w:rsid w:val="001518BE"/>
    <w:rsid w:val="00163516"/>
    <w:rsid w:val="0017355A"/>
    <w:rsid w:val="00182F55"/>
    <w:rsid w:val="0018376B"/>
    <w:rsid w:val="001840DB"/>
    <w:rsid w:val="001878F6"/>
    <w:rsid w:val="00194BDB"/>
    <w:rsid w:val="00194F99"/>
    <w:rsid w:val="001B00D4"/>
    <w:rsid w:val="001B7C27"/>
    <w:rsid w:val="001C7D71"/>
    <w:rsid w:val="001D19AE"/>
    <w:rsid w:val="001D5468"/>
    <w:rsid w:val="001E2BA7"/>
    <w:rsid w:val="001F339F"/>
    <w:rsid w:val="0022158A"/>
    <w:rsid w:val="0022715D"/>
    <w:rsid w:val="00236003"/>
    <w:rsid w:val="0024631C"/>
    <w:rsid w:val="00262812"/>
    <w:rsid w:val="00265151"/>
    <w:rsid w:val="00293241"/>
    <w:rsid w:val="002D4D7A"/>
    <w:rsid w:val="002E15E2"/>
    <w:rsid w:val="002E28EF"/>
    <w:rsid w:val="002E7314"/>
    <w:rsid w:val="002F0911"/>
    <w:rsid w:val="002F0FE7"/>
    <w:rsid w:val="0030177C"/>
    <w:rsid w:val="0030319C"/>
    <w:rsid w:val="00303FCC"/>
    <w:rsid w:val="0031003A"/>
    <w:rsid w:val="003506D5"/>
    <w:rsid w:val="0035653A"/>
    <w:rsid w:val="0036274F"/>
    <w:rsid w:val="00363BD4"/>
    <w:rsid w:val="003675A9"/>
    <w:rsid w:val="00377500"/>
    <w:rsid w:val="0038346A"/>
    <w:rsid w:val="00384F57"/>
    <w:rsid w:val="00391B2D"/>
    <w:rsid w:val="003A6152"/>
    <w:rsid w:val="003B42DC"/>
    <w:rsid w:val="003C27D7"/>
    <w:rsid w:val="003D1BC4"/>
    <w:rsid w:val="003F744C"/>
    <w:rsid w:val="00401690"/>
    <w:rsid w:val="00406C49"/>
    <w:rsid w:val="00407AD7"/>
    <w:rsid w:val="0041073B"/>
    <w:rsid w:val="00414A63"/>
    <w:rsid w:val="00426C60"/>
    <w:rsid w:val="00431975"/>
    <w:rsid w:val="004340B1"/>
    <w:rsid w:val="00436C1B"/>
    <w:rsid w:val="004376E6"/>
    <w:rsid w:val="004446C8"/>
    <w:rsid w:val="0045577D"/>
    <w:rsid w:val="00455E5F"/>
    <w:rsid w:val="004577FE"/>
    <w:rsid w:val="00462CD4"/>
    <w:rsid w:val="0046647E"/>
    <w:rsid w:val="0047580E"/>
    <w:rsid w:val="00475CFB"/>
    <w:rsid w:val="00482509"/>
    <w:rsid w:val="00486930"/>
    <w:rsid w:val="0049239C"/>
    <w:rsid w:val="00497010"/>
    <w:rsid w:val="004A2913"/>
    <w:rsid w:val="004A7CDD"/>
    <w:rsid w:val="004B051C"/>
    <w:rsid w:val="004B4856"/>
    <w:rsid w:val="004D4508"/>
    <w:rsid w:val="004E30BC"/>
    <w:rsid w:val="004E77D3"/>
    <w:rsid w:val="004F12F6"/>
    <w:rsid w:val="004F1851"/>
    <w:rsid w:val="004F4215"/>
    <w:rsid w:val="00513DF2"/>
    <w:rsid w:val="00527C10"/>
    <w:rsid w:val="0053207D"/>
    <w:rsid w:val="00535016"/>
    <w:rsid w:val="00542313"/>
    <w:rsid w:val="00551B1D"/>
    <w:rsid w:val="00560757"/>
    <w:rsid w:val="005616DD"/>
    <w:rsid w:val="0056251F"/>
    <w:rsid w:val="005676A2"/>
    <w:rsid w:val="005866F9"/>
    <w:rsid w:val="005958C6"/>
    <w:rsid w:val="0059612D"/>
    <w:rsid w:val="00596B5F"/>
    <w:rsid w:val="005A271D"/>
    <w:rsid w:val="005C022A"/>
    <w:rsid w:val="005C3ADA"/>
    <w:rsid w:val="005C3F9D"/>
    <w:rsid w:val="005D1193"/>
    <w:rsid w:val="0060234F"/>
    <w:rsid w:val="00605C06"/>
    <w:rsid w:val="006246E8"/>
    <w:rsid w:val="00636AD8"/>
    <w:rsid w:val="006419A7"/>
    <w:rsid w:val="00651A16"/>
    <w:rsid w:val="00670A2F"/>
    <w:rsid w:val="00674BE5"/>
    <w:rsid w:val="00675898"/>
    <w:rsid w:val="00676ACA"/>
    <w:rsid w:val="006934F6"/>
    <w:rsid w:val="006A35F7"/>
    <w:rsid w:val="006B021B"/>
    <w:rsid w:val="006C1516"/>
    <w:rsid w:val="006C5C18"/>
    <w:rsid w:val="006C64E6"/>
    <w:rsid w:val="006C7BEB"/>
    <w:rsid w:val="006D050C"/>
    <w:rsid w:val="006E0F67"/>
    <w:rsid w:val="006E19C1"/>
    <w:rsid w:val="006F369E"/>
    <w:rsid w:val="006F471D"/>
    <w:rsid w:val="00700809"/>
    <w:rsid w:val="0070169F"/>
    <w:rsid w:val="0070532E"/>
    <w:rsid w:val="0071195E"/>
    <w:rsid w:val="00721C6F"/>
    <w:rsid w:val="007263ED"/>
    <w:rsid w:val="00727305"/>
    <w:rsid w:val="0073568A"/>
    <w:rsid w:val="0074613A"/>
    <w:rsid w:val="007641A9"/>
    <w:rsid w:val="00764FEA"/>
    <w:rsid w:val="007700F7"/>
    <w:rsid w:val="007713FF"/>
    <w:rsid w:val="00771FC3"/>
    <w:rsid w:val="00774D78"/>
    <w:rsid w:val="00775A23"/>
    <w:rsid w:val="00777576"/>
    <w:rsid w:val="00783DD8"/>
    <w:rsid w:val="007B1156"/>
    <w:rsid w:val="007B1658"/>
    <w:rsid w:val="007C1854"/>
    <w:rsid w:val="007D3590"/>
    <w:rsid w:val="007D4579"/>
    <w:rsid w:val="007E5B4E"/>
    <w:rsid w:val="007E68F2"/>
    <w:rsid w:val="007E7200"/>
    <w:rsid w:val="007E7A83"/>
    <w:rsid w:val="007F6B34"/>
    <w:rsid w:val="00804B62"/>
    <w:rsid w:val="00807441"/>
    <w:rsid w:val="00833194"/>
    <w:rsid w:val="00834ADD"/>
    <w:rsid w:val="008377CD"/>
    <w:rsid w:val="00844D17"/>
    <w:rsid w:val="008478A0"/>
    <w:rsid w:val="00851E88"/>
    <w:rsid w:val="00854D78"/>
    <w:rsid w:val="00863692"/>
    <w:rsid w:val="00864FC8"/>
    <w:rsid w:val="008741E1"/>
    <w:rsid w:val="0087708F"/>
    <w:rsid w:val="008A26AA"/>
    <w:rsid w:val="008A6A2F"/>
    <w:rsid w:val="008C111E"/>
    <w:rsid w:val="008D032C"/>
    <w:rsid w:val="008D5A68"/>
    <w:rsid w:val="008F41CD"/>
    <w:rsid w:val="00905018"/>
    <w:rsid w:val="009114A8"/>
    <w:rsid w:val="00922D1D"/>
    <w:rsid w:val="00966171"/>
    <w:rsid w:val="00970772"/>
    <w:rsid w:val="00984310"/>
    <w:rsid w:val="00994594"/>
    <w:rsid w:val="009C1CD5"/>
    <w:rsid w:val="009E0649"/>
    <w:rsid w:val="009E20CE"/>
    <w:rsid w:val="009F0AE0"/>
    <w:rsid w:val="00A154BB"/>
    <w:rsid w:val="00A21579"/>
    <w:rsid w:val="00A24E2A"/>
    <w:rsid w:val="00A36A32"/>
    <w:rsid w:val="00A5347C"/>
    <w:rsid w:val="00A628FB"/>
    <w:rsid w:val="00A81D47"/>
    <w:rsid w:val="00A92478"/>
    <w:rsid w:val="00A934A3"/>
    <w:rsid w:val="00A93AC2"/>
    <w:rsid w:val="00A976D9"/>
    <w:rsid w:val="00AB0E26"/>
    <w:rsid w:val="00AB1724"/>
    <w:rsid w:val="00AB19BA"/>
    <w:rsid w:val="00AB1E44"/>
    <w:rsid w:val="00AD1914"/>
    <w:rsid w:val="00AD27E1"/>
    <w:rsid w:val="00AD32B5"/>
    <w:rsid w:val="00AD4668"/>
    <w:rsid w:val="00AD495D"/>
    <w:rsid w:val="00AE7300"/>
    <w:rsid w:val="00B02770"/>
    <w:rsid w:val="00B03C15"/>
    <w:rsid w:val="00B0495D"/>
    <w:rsid w:val="00B05022"/>
    <w:rsid w:val="00B15CC9"/>
    <w:rsid w:val="00B168F0"/>
    <w:rsid w:val="00B45AE8"/>
    <w:rsid w:val="00B54876"/>
    <w:rsid w:val="00B5692B"/>
    <w:rsid w:val="00B63CC4"/>
    <w:rsid w:val="00B67875"/>
    <w:rsid w:val="00B73B11"/>
    <w:rsid w:val="00B81D7D"/>
    <w:rsid w:val="00B82625"/>
    <w:rsid w:val="00B83CDC"/>
    <w:rsid w:val="00B872D6"/>
    <w:rsid w:val="00BA10E4"/>
    <w:rsid w:val="00BB04E1"/>
    <w:rsid w:val="00BC0A7B"/>
    <w:rsid w:val="00BC758C"/>
    <w:rsid w:val="00BD41AE"/>
    <w:rsid w:val="00BD7F5E"/>
    <w:rsid w:val="00BE17A7"/>
    <w:rsid w:val="00BE2658"/>
    <w:rsid w:val="00BF3D4E"/>
    <w:rsid w:val="00C00AC1"/>
    <w:rsid w:val="00C015B4"/>
    <w:rsid w:val="00C0386E"/>
    <w:rsid w:val="00C25A57"/>
    <w:rsid w:val="00C27844"/>
    <w:rsid w:val="00C3110E"/>
    <w:rsid w:val="00C31E00"/>
    <w:rsid w:val="00C42063"/>
    <w:rsid w:val="00C47D6A"/>
    <w:rsid w:val="00C54CD5"/>
    <w:rsid w:val="00C70B55"/>
    <w:rsid w:val="00C74E36"/>
    <w:rsid w:val="00C758AA"/>
    <w:rsid w:val="00C75D3D"/>
    <w:rsid w:val="00C8323E"/>
    <w:rsid w:val="00C83C1F"/>
    <w:rsid w:val="00C90860"/>
    <w:rsid w:val="00CA5922"/>
    <w:rsid w:val="00CB0D4F"/>
    <w:rsid w:val="00CB346F"/>
    <w:rsid w:val="00CC692C"/>
    <w:rsid w:val="00CD7C3E"/>
    <w:rsid w:val="00CE6C6A"/>
    <w:rsid w:val="00CF20D2"/>
    <w:rsid w:val="00D1192C"/>
    <w:rsid w:val="00D12C16"/>
    <w:rsid w:val="00D20D53"/>
    <w:rsid w:val="00D24A70"/>
    <w:rsid w:val="00D261D6"/>
    <w:rsid w:val="00D30A45"/>
    <w:rsid w:val="00D42006"/>
    <w:rsid w:val="00D469DD"/>
    <w:rsid w:val="00D52D70"/>
    <w:rsid w:val="00D530D9"/>
    <w:rsid w:val="00D55C74"/>
    <w:rsid w:val="00D606C7"/>
    <w:rsid w:val="00D6387B"/>
    <w:rsid w:val="00D639C5"/>
    <w:rsid w:val="00D81499"/>
    <w:rsid w:val="00D861FA"/>
    <w:rsid w:val="00D93790"/>
    <w:rsid w:val="00D94B7C"/>
    <w:rsid w:val="00DA0574"/>
    <w:rsid w:val="00DA0A69"/>
    <w:rsid w:val="00DA4BEB"/>
    <w:rsid w:val="00DA540C"/>
    <w:rsid w:val="00DA5EC5"/>
    <w:rsid w:val="00DC7BD4"/>
    <w:rsid w:val="00DD3D40"/>
    <w:rsid w:val="00DE480A"/>
    <w:rsid w:val="00DF76C2"/>
    <w:rsid w:val="00DF7C5B"/>
    <w:rsid w:val="00E03646"/>
    <w:rsid w:val="00E23AA9"/>
    <w:rsid w:val="00E329AF"/>
    <w:rsid w:val="00E3544F"/>
    <w:rsid w:val="00E45576"/>
    <w:rsid w:val="00E45A2A"/>
    <w:rsid w:val="00E525CF"/>
    <w:rsid w:val="00E621CD"/>
    <w:rsid w:val="00E62B89"/>
    <w:rsid w:val="00E639D9"/>
    <w:rsid w:val="00E766A3"/>
    <w:rsid w:val="00E91B5C"/>
    <w:rsid w:val="00E93809"/>
    <w:rsid w:val="00E94B55"/>
    <w:rsid w:val="00EA4AF1"/>
    <w:rsid w:val="00EA6BAC"/>
    <w:rsid w:val="00EB65A1"/>
    <w:rsid w:val="00EC2224"/>
    <w:rsid w:val="00EC73E3"/>
    <w:rsid w:val="00ED4139"/>
    <w:rsid w:val="00EE29D4"/>
    <w:rsid w:val="00EE6416"/>
    <w:rsid w:val="00EF5680"/>
    <w:rsid w:val="00EF63AF"/>
    <w:rsid w:val="00F050F1"/>
    <w:rsid w:val="00F0560D"/>
    <w:rsid w:val="00F14157"/>
    <w:rsid w:val="00F25966"/>
    <w:rsid w:val="00F54F67"/>
    <w:rsid w:val="00F717A3"/>
    <w:rsid w:val="00F87D9D"/>
    <w:rsid w:val="00F92624"/>
    <w:rsid w:val="00F961BF"/>
    <w:rsid w:val="00F96354"/>
    <w:rsid w:val="00F976D0"/>
    <w:rsid w:val="00FA06B4"/>
    <w:rsid w:val="00FA2AD1"/>
    <w:rsid w:val="00FC0B81"/>
    <w:rsid w:val="00FC2A8F"/>
    <w:rsid w:val="00FC68A9"/>
    <w:rsid w:val="00FC6D81"/>
    <w:rsid w:val="00FE3259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001A"/>
  <w15:chartTrackingRefBased/>
  <w15:docId w15:val="{9EFFD8A6-1D44-4C89-A818-A384DFF5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57"/>
    <w:pPr>
      <w:spacing w:line="256" w:lineRule="auto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021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5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ee2554-d1aa-47b3-90ff-af1a8f92ed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A3702FECA6A44591D3187CEF7D3DCC" ma:contentTypeVersion="6" ma:contentTypeDescription="Crée un document." ma:contentTypeScope="" ma:versionID="6fd106ce0e9995791ac0a8a82d78acdd">
  <xsd:schema xmlns:xsd="http://www.w3.org/2001/XMLSchema" xmlns:xs="http://www.w3.org/2001/XMLSchema" xmlns:p="http://schemas.microsoft.com/office/2006/metadata/properties" xmlns:ns3="32ee2554-d1aa-47b3-90ff-af1a8f92ed9c" targetNamespace="http://schemas.microsoft.com/office/2006/metadata/properties" ma:root="true" ma:fieldsID="ee929dac855228fa9bcd6406be9cb2cc" ns3:_="">
    <xsd:import namespace="32ee2554-d1aa-47b3-90ff-af1a8f92ed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e2554-d1aa-47b3-90ff-af1a8f92e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0DAB69-DAFE-4D69-9EC6-B4935C25D6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969BF2-A8DA-4B5E-84A0-C7CE9E0ACB33}">
  <ds:schemaRefs>
    <ds:schemaRef ds:uri="http://schemas.microsoft.com/office/2006/metadata/properties"/>
    <ds:schemaRef ds:uri="http://schemas.microsoft.com/office/infopath/2007/PartnerControls"/>
    <ds:schemaRef ds:uri="32ee2554-d1aa-47b3-90ff-af1a8f92ed9c"/>
  </ds:schemaRefs>
</ds:datastoreItem>
</file>

<file path=customXml/itemProps3.xml><?xml version="1.0" encoding="utf-8"?>
<ds:datastoreItem xmlns:ds="http://schemas.openxmlformats.org/officeDocument/2006/customXml" ds:itemID="{22636E1C-20D7-48C8-83EB-D18C51F8D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e2554-d1aa-47b3-90ff-af1a8f92e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1161</Words>
  <Characters>6391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GANGLOFF</dc:creator>
  <cp:keywords/>
  <dc:description/>
  <cp:lastModifiedBy>Christine GANGLOFF</cp:lastModifiedBy>
  <cp:revision>15</cp:revision>
  <dcterms:created xsi:type="dcterms:W3CDTF">2026-03-22T13:24:00Z</dcterms:created>
  <dcterms:modified xsi:type="dcterms:W3CDTF">2026-03-28T13:19:00Z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0x01010000A3702FECA6A44591D3187CEF7D3DCC</vt:lpwstr>
  </property>
</Properties>
</file>